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1699363"/>
        <w:docPartObj>
          <w:docPartGallery w:val="Cover Pages"/>
          <w:docPartUnique/>
        </w:docPartObj>
      </w:sdtPr>
      <w:sdtEndPr/>
      <w:sdtContent>
        <w:sdt>
          <w:sdtPr>
            <w:id w:val="-233081681"/>
            <w:docPartObj>
              <w:docPartGallery w:val="Cover Pages"/>
              <w:docPartUnique/>
            </w:docPartObj>
          </w:sdtPr>
          <w:sdtEndPr/>
          <w:sdtContent>
            <w:p w14:paraId="229573BF" w14:textId="77777777" w:rsidR="0026329F" w:rsidRDefault="0026329F" w:rsidP="0026329F"/>
            <w:sdt>
              <w:sdtPr>
                <w:id w:val="-1991159373"/>
                <w:docPartObj>
                  <w:docPartGallery w:val="Cover Pages"/>
                  <w:docPartUnique/>
                </w:docPartObj>
              </w:sdtPr>
              <w:sdtEndPr/>
              <w:sdtContent>
                <w:p w14:paraId="5A862780" w14:textId="77777777" w:rsidR="0026329F" w:rsidRDefault="0026329F" w:rsidP="0026329F">
                  <w:r>
                    <w:rPr>
                      <w:noProof/>
                    </w:rPr>
                    <w:drawing>
                      <wp:inline distT="0" distB="0" distL="0" distR="0" wp14:anchorId="066A0BC8" wp14:editId="2D529CAC">
                        <wp:extent cx="1743075" cy="579625"/>
                        <wp:effectExtent l="0" t="0" r="0" b="0"/>
                        <wp:docPr id="1243067230" name="Picture 124306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6934" cy="580908"/>
                                </a:xfrm>
                                <a:prstGeom prst="rect">
                                  <a:avLst/>
                                </a:prstGeom>
                              </pic:spPr>
                            </pic:pic>
                          </a:graphicData>
                        </a:graphic>
                      </wp:inline>
                    </w:drawing>
                  </w:r>
                </w:p>
                <w:p w14:paraId="67A62D6B" w14:textId="77777777" w:rsidR="0026329F" w:rsidRDefault="0026329F" w:rsidP="0026329F"/>
                <w:p w14:paraId="6D294C7E" w14:textId="77777777" w:rsidR="0026329F" w:rsidRDefault="0026329F" w:rsidP="0026329F"/>
                <w:p w14:paraId="646869D1" w14:textId="77777777" w:rsidR="0026329F" w:rsidRDefault="0026329F" w:rsidP="0026329F"/>
                <w:p w14:paraId="14B0746F" w14:textId="12442F64" w:rsidR="0026329F" w:rsidRPr="002B34DE" w:rsidRDefault="0026329F" w:rsidP="00973F88">
                  <w:pPr>
                    <w:pStyle w:val="Caption"/>
                    <w:ind w:right="-188"/>
                    <w:rPr>
                      <w:sz w:val="40"/>
                      <w:szCs w:val="40"/>
                    </w:rPr>
                  </w:pPr>
                  <w:r w:rsidRPr="002B34DE">
                    <w:rPr>
                      <w:sz w:val="40"/>
                      <w:szCs w:val="40"/>
                    </w:rPr>
                    <w:t xml:space="preserve">Azure Active Directory </w:t>
                  </w:r>
                  <w:r w:rsidRPr="00505D28">
                    <w:rPr>
                      <w:b/>
                      <w:sz w:val="40"/>
                      <w:szCs w:val="40"/>
                    </w:rPr>
                    <w:t>Migration from ADFS to</w:t>
                  </w:r>
                  <w:r>
                    <w:rPr>
                      <w:sz w:val="40"/>
                      <w:szCs w:val="40"/>
                    </w:rPr>
                    <w:t xml:space="preserve"> </w:t>
                  </w:r>
                  <w:r>
                    <w:rPr>
                      <w:b/>
                      <w:sz w:val="40"/>
                      <w:szCs w:val="40"/>
                    </w:rPr>
                    <w:t xml:space="preserve">Password </w:t>
                  </w:r>
                  <w:r w:rsidR="006403E3">
                    <w:rPr>
                      <w:b/>
                      <w:sz w:val="40"/>
                      <w:szCs w:val="40"/>
                    </w:rPr>
                    <w:t>Hash</w:t>
                  </w:r>
                  <w:r>
                    <w:rPr>
                      <w:b/>
                      <w:sz w:val="40"/>
                      <w:szCs w:val="40"/>
                    </w:rPr>
                    <w:t xml:space="preserve"> </w:t>
                  </w:r>
                  <w:r w:rsidR="00973F88">
                    <w:rPr>
                      <w:b/>
                      <w:sz w:val="40"/>
                      <w:szCs w:val="40"/>
                    </w:rPr>
                    <w:t>Synchronization</w:t>
                  </w:r>
                  <w:r w:rsidRPr="002B34DE">
                    <w:rPr>
                      <w:sz w:val="40"/>
                      <w:szCs w:val="40"/>
                    </w:rPr>
                    <w:t xml:space="preserve"> Deployment Plan</w:t>
                  </w:r>
                </w:p>
                <w:p w14:paraId="506F8351" w14:textId="22A4E62F" w:rsidR="0026329F" w:rsidRDefault="0026329F" w:rsidP="0026329F"/>
                <w:p w14:paraId="610D8EB8" w14:textId="398A739C" w:rsidR="0026329F" w:rsidRDefault="0026329F" w:rsidP="0026329F"/>
                <w:p w14:paraId="474311EC" w14:textId="1E634025" w:rsidR="0026329F" w:rsidRPr="00D66EDC" w:rsidRDefault="0026329F" w:rsidP="0026329F">
                  <w:pPr>
                    <w:rPr>
                      <w:b/>
                    </w:rPr>
                  </w:pPr>
                  <w:r w:rsidRPr="002B34DE">
                    <w:rPr>
                      <w:b/>
                      <w:sz w:val="32"/>
                      <w:szCs w:val="32"/>
                    </w:rPr>
                    <w:t>How to use this guide</w:t>
                  </w:r>
                </w:p>
                <w:p w14:paraId="4C78D0E1" w14:textId="27917C93" w:rsidR="0026329F" w:rsidRPr="00A330BE" w:rsidRDefault="0026329F" w:rsidP="00E3253C">
                  <w:r>
                    <w:t xml:space="preserve">This step-by-step guide walks through the implementation of </w:t>
                  </w:r>
                  <w:r w:rsidR="00E3253C">
                    <w:t>Password Hash Synchronization</w:t>
                  </w:r>
                  <w:r>
                    <w:t xml:space="preserve"> in a four-step process. The links below take you to each of those steps.</w:t>
                  </w:r>
                </w:p>
                <w:p w14:paraId="51F23775" w14:textId="12078EAF" w:rsidR="0026329F" w:rsidRPr="00A330BE" w:rsidRDefault="0026329F" w:rsidP="0026329F">
                  <w:r>
                    <w:rPr>
                      <w:noProof/>
                    </w:rPr>
                    <mc:AlternateContent>
                      <mc:Choice Requires="wps">
                        <w:drawing>
                          <wp:anchor distT="0" distB="0" distL="114300" distR="114300" simplePos="0" relativeHeight="251658250" behindDoc="0" locked="0" layoutInCell="1" allowOverlap="1" wp14:anchorId="555141FB" wp14:editId="295D2FAC">
                            <wp:simplePos x="0" y="0"/>
                            <wp:positionH relativeFrom="column">
                              <wp:posOffset>2273929</wp:posOffset>
                            </wp:positionH>
                            <wp:positionV relativeFrom="paragraph">
                              <wp:posOffset>1161639</wp:posOffset>
                            </wp:positionV>
                            <wp:extent cx="1588679" cy="463326"/>
                            <wp:effectExtent l="0" t="0" r="0" b="0"/>
                            <wp:wrapNone/>
                            <wp:docPr id="1243067228" name="TextBox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88679" cy="463326"/>
                                    </a:xfrm>
                                    <a:prstGeom prst="rect">
                                      <a:avLst/>
                                    </a:prstGeom>
                                    <a:noFill/>
                                  </wps:spPr>
                                  <wps:txbx>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wps:txbx>
                                  <wps:bodyPr wrap="square" rtlCol="0">
                                    <a:spAutoFit/>
                                  </wps:bodyPr>
                                </wps:wsp>
                              </a:graphicData>
                            </a:graphic>
                          </wp:anchor>
                        </w:drawing>
                      </mc:Choice>
                      <mc:Fallback>
                        <w:pict>
                          <v:shapetype w14:anchorId="555141FB" id="_x0000_t202" coordsize="21600,21600" o:spt="202" path="m,l,21600r21600,l21600,xe">
                            <v:stroke joinstyle="miter"/>
                            <v:path gradientshapeok="t" o:connecttype="rect"/>
                          </v:shapetype>
                          <v:shape id="TextBox 17" o:spid="_x0000_s1026" type="#_x0000_t202" style="position:absolute;margin-left:179.05pt;margin-top:91.45pt;width:125.1pt;height:36.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" filled="f" stroked="f">
                            <v:textbox style="mso-fit-shape-to-text:t">
                              <w:txbxContent>
                                <w:p w14:paraId="079953E9"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3</w:t>
                                  </w:r>
                                </w:p>
                                <w:p w14:paraId="2034D575" w14:textId="77777777" w:rsidR="0026329F" w:rsidRPr="00BE2FAE"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"_Implementing_Your_Solution" </w:instrText>
                                  </w:r>
                                  <w:r>
                                    <w:rPr>
                                      <w:rFonts w:asciiTheme="minorHAnsi" w:hAnsi="Calibri" w:cstheme="minorBidi"/>
                                      <w:b/>
                                      <w:color w:val="000000" w:themeColor="text1"/>
                                      <w:kern w:val="24"/>
                                      <w:sz w:val="16"/>
                                      <w:szCs w:val="16"/>
                                    </w:rPr>
                                    <w:fldChar w:fldCharType="separate"/>
                                  </w:r>
                                  <w:r w:rsidRPr="00BE2FAE">
                                    <w:rPr>
                                      <w:rStyle w:val="Hyperlink"/>
                                      <w:rFonts w:asciiTheme="minorHAnsi" w:hAnsi="Calibri" w:cstheme="minorBidi"/>
                                      <w:b/>
                                      <w:kern w:val="24"/>
                                      <w:sz w:val="16"/>
                                      <w:szCs w:val="16"/>
                                    </w:rPr>
                                    <w:t>Implement</w:t>
                                  </w:r>
                                </w:p>
                                <w:p w14:paraId="25EDABBE" w14:textId="77777777" w:rsidR="0026329F" w:rsidRDefault="0026329F" w:rsidP="0026329F">
                                  <w:pPr>
                                    <w:pStyle w:val="NormalWeb"/>
                                    <w:spacing w:before="0" w:beforeAutospacing="0" w:after="0" w:afterAutospacing="0"/>
                                    <w:jc w:val="center"/>
                                  </w:pPr>
                                  <w:r w:rsidRPr="00BE2FAE">
                                    <w:rPr>
                                      <w:rStyle w:val="Hyperlink"/>
                                      <w:rFonts w:asciiTheme="minorHAnsi" w:hAnsi="Calibri" w:cstheme="minorBidi"/>
                                      <w:kern w:val="24"/>
                                      <w:sz w:val="16"/>
                                      <w:szCs w:val="16"/>
                                    </w:rPr>
                                    <w:t>Your solution</w:t>
                                  </w:r>
                                  <w:r>
                                    <w:rPr>
                                      <w:rFonts w:asciiTheme="minorHAnsi" w:hAnsi="Calibri" w:cstheme="minorBidi"/>
                                      <w:b/>
                                      <w:color w:val="000000" w:themeColor="text1"/>
                                      <w:kern w:val="24"/>
                                      <w:sz w:val="16"/>
                                      <w:szCs w:val="16"/>
                                    </w:rPr>
                                    <w:fldChar w:fldCharType="end"/>
                                  </w:r>
                                </w:p>
                              </w:txbxContent>
                            </v:textbox>
                          </v:shape>
                        </w:pict>
                      </mc:Fallback>
                    </mc:AlternateContent>
                  </w:r>
                  <w:r w:rsidRPr="002D5D11">
                    <w:rPr>
                      <w:noProof/>
                    </w:rPr>
                    <mc:AlternateContent>
                      <mc:Choice Requires="wpg">
                        <w:drawing>
                          <wp:anchor distT="0" distB="0" distL="114300" distR="114300" simplePos="0" relativeHeight="251658249" behindDoc="0" locked="0" layoutInCell="1" allowOverlap="1" wp14:anchorId="76FAAC21" wp14:editId="09AA553E">
                            <wp:simplePos x="0" y="0"/>
                            <wp:positionH relativeFrom="column">
                              <wp:posOffset>-372110</wp:posOffset>
                            </wp:positionH>
                            <wp:positionV relativeFrom="paragraph">
                              <wp:posOffset>287655</wp:posOffset>
                            </wp:positionV>
                            <wp:extent cx="5508016" cy="1337274"/>
                            <wp:effectExtent l="0" t="0" r="0" b="0"/>
                            <wp:wrapTopAndBottom/>
                            <wp:docPr id="124306720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8016" cy="1337274"/>
                                      <a:chOff x="0" y="0"/>
                                      <a:chExt cx="5508378" cy="1338433"/>
                                    </a:xfrm>
                                  </wpg:grpSpPr>
                                  <pic:pic xmlns:pic="http://schemas.openxmlformats.org/drawingml/2006/picture">
                                    <pic:nvPicPr>
                                      <pic:cNvPr id="1243067203" name="Picture 1243067203">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3042602" y="23368"/>
                                        <a:ext cx="822325" cy="822325"/>
                                      </a:xfrm>
                                      <a:prstGeom prst="rect">
                                        <a:avLst/>
                                      </a:prstGeom>
                                    </pic:spPr>
                                  </pic:pic>
                                  <pic:pic xmlns:pic="http://schemas.openxmlformats.org/drawingml/2006/picture">
                                    <pic:nvPicPr>
                                      <pic:cNvPr id="1243067204" name="Picture 1243067204">
                                        <a:extLst/>
                                      </pic:cNvPr>
                                      <pic:cNvPicPr/>
                                    </pic:nvPicPr>
                                    <pic:blipFill>
                                      <a:blip r:embed="rId14" cstate="print">
                                        <a:extLst>
                                          <a:ext uri="{28A0092B-C50C-407E-A947-70E740481C1C}">
                                            <a14:useLocalDpi xmlns:a14="http://schemas.microsoft.com/office/drawing/2010/main" val="0"/>
                                          </a:ext>
                                        </a:extLst>
                                      </a:blip>
                                      <a:stretch>
                                        <a:fillRect/>
                                      </a:stretch>
                                    </pic:blipFill>
                                    <pic:spPr>
                                      <a:xfrm>
                                        <a:off x="4330976" y="15223"/>
                                        <a:ext cx="822325" cy="822325"/>
                                      </a:xfrm>
                                      <a:prstGeom prst="rect">
                                        <a:avLst/>
                                      </a:prstGeom>
                                    </pic:spPr>
                                  </pic:pic>
                                  <wpg:grpSp>
                                    <wpg:cNvPr id="1243067205" name="Group 1243067205">
                                      <a:extLst/>
                                    </wpg:cNvPr>
                                    <wpg:cNvGrpSpPr/>
                                    <wpg:grpSpPr>
                                      <a:xfrm>
                                        <a:off x="607815" y="27917"/>
                                        <a:ext cx="691844" cy="739500"/>
                                        <a:chOff x="607815" y="27917"/>
                                        <a:chExt cx="691844" cy="739500"/>
                                      </a:xfrm>
                                    </wpg:grpSpPr>
                                    <pic:pic xmlns:pic="http://schemas.openxmlformats.org/drawingml/2006/picture">
                                      <pic:nvPicPr>
                                        <pic:cNvPr id="1243067206" name="Picture 1243067206" descr="\\MAGNUM\Projects\Microsoft\Cloud Power FY12\Design\ICONS_PNG\User.png">
                                          <a:extLst/>
                                        </pic:cNvPr>
                                        <pic:cNvPicPr>
                                          <a:picLocks noChangeAspect="1" noChangeArrowheads="1"/>
                                        </pic:cNvPicPr>
                                      </pic:nvPicPr>
                                      <pic:blipFill>
                                        <a:blip r:embed="rId15" cstate="print">
                                          <a:lum/>
                                        </a:blip>
                                        <a:srcRect/>
                                        <a:stretch>
                                          <a:fillRect/>
                                        </a:stretch>
                                      </pic:blipFill>
                                      <pic:spPr bwMode="auto">
                                        <a:xfrm>
                                          <a:off x="625400" y="27917"/>
                                          <a:ext cx="656674" cy="656674"/>
                                        </a:xfrm>
                                        <a:prstGeom prst="rect">
                                          <a:avLst/>
                                        </a:prstGeom>
                                        <a:noFill/>
                                      </pic:spPr>
                                    </pic:pic>
                                    <wps:wsp>
                                      <wps:cNvPr id="1243067207" name="Oval 1243067207">
                                        <a:extLst/>
                                      </wps:cNvPr>
                                      <wps:cNvSpPr/>
                                      <wps:spPr>
                                        <a:xfrm>
                                          <a:off x="607815" y="75573"/>
                                          <a:ext cx="691844" cy="691844"/>
                                        </a:xfrm>
                                        <a:prstGeom prst="ellipse">
                                          <a:avLst/>
                                        </a:prstGeom>
                                        <a:noFill/>
                                        <a:ln>
                                          <a:solidFill>
                                            <a:schemeClr val="accent5">
                                              <a:lumMod val="50000"/>
                                            </a:schemeClr>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43067208" name="TextBox 9">
                                      <a:extLst/>
                                    </wps:cNvPr>
                                    <wps:cNvSpPr txBox="1"/>
                                    <wps:spPr>
                                      <a:xfrm>
                                        <a:off x="0" y="871949"/>
                                        <a:ext cx="1864483" cy="463738"/>
                                      </a:xfrm>
                                      <a:prstGeom prst="rect">
                                        <a:avLst/>
                                      </a:prstGeom>
                                      <a:noFill/>
                                    </wps:spPr>
                                    <wps:txbx>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wps:txbx>
                                    <wps:bodyPr wrap="square" rtlCol="0">
                                      <a:spAutoFit/>
                                    </wps:bodyPr>
                                  </wps:wsp>
                                  <wps:wsp>
                                    <wps:cNvPr id="1243067209" name="TextBox 10">
                                      <a:extLst/>
                                    </wps:cNvPr>
                                    <wps:cNvSpPr txBox="1"/>
                                    <wps:spPr>
                                      <a:xfrm>
                                        <a:off x="1134461" y="869961"/>
                                        <a:ext cx="2029476" cy="463728"/>
                                      </a:xfrm>
                                      <a:prstGeom prst="rect">
                                        <a:avLst/>
                                      </a:prstGeom>
                                      <a:noFill/>
                                    </wps:spPr>
                                    <wps:txbx>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wps:txbx>
                                    <wps:bodyPr wrap="square" rtlCol="0">
                                      <a:spAutoFit/>
                                    </wps:bodyPr>
                                  </wps:wsp>
                                  <pic:pic xmlns:pic="http://schemas.openxmlformats.org/drawingml/2006/picture">
                                    <pic:nvPicPr>
                                      <pic:cNvPr id="1243067212" name="Picture 1243067212">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1755364" y="0"/>
                                        <a:ext cx="822325" cy="822325"/>
                                      </a:xfrm>
                                      <a:prstGeom prst="rect">
                                        <a:avLst/>
                                      </a:prstGeom>
                                    </pic:spPr>
                                  </pic:pic>
                                  <wps:wsp>
                                    <wps:cNvPr id="1243067213" name="TextBox 17">
                                      <a:extLst/>
                                    </wps:cNvPr>
                                    <wps:cNvSpPr txBox="1"/>
                                    <wps:spPr>
                                      <a:xfrm>
                                        <a:off x="3919504" y="874481"/>
                                        <a:ext cx="1588874" cy="463952"/>
                                      </a:xfrm>
                                      <a:prstGeom prst="rect">
                                        <a:avLst/>
                                      </a:prstGeom>
                                      <a:noFill/>
                                    </wps:spPr>
                                    <wps:txbx>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6FAAC21" id="Group 1" o:spid="_x0000_s1027" style="position:absolute;margin-left:-29.3pt;margin-top:22.65pt;width:433.7pt;height:105.3pt;z-index:251658249;mso-width-relative:margin;mso-height-relative:margin" coordsize="55083,1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3067203" o:spid="_x0000_s1028" type="#_x0000_t75" style="position:absolute;left:30426;top:23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">
                              <v:imagedata r:id="rId17" o:title=""/>
                            </v:shape>
                            <v:shape id="Picture 1243067204" o:spid="_x0000_s1029" type="#_x0000_t75" style="position:absolute;left:43309;top:152;width:8224;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">
                              <v:imagedata r:id="rId18" o:title=""/>
                            </v:shape>
                            <v:group id="Group 1243067205" o:spid="_x0000_s1030" style="position:absolute;left:6078;top:279;width:6918;height:7395" coordorigin="6078,279" coordsize="6918,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">
                              <v:shape id="Picture 1243067206" o:spid="_x0000_s1031" type="#_x0000_t75" style="position:absolute;left:6254;top:279;width:6566;height: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">
                                <v:imagedata r:id="rId19" o:title="User"/>
                              </v:shape>
                              <v:oval id="Oval 1243067207" o:spid="_x0000_s1032" style="position:absolute;left:6078;top:755;width:6918;height:6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" filled="f" strokecolor="#1f3763 [1608]" strokeweight="1pt">
                                <v:stroke joinstyle="miter"/>
                              </v:oval>
                            </v:group>
                            <v:shape id="TextBox 9" o:spid="_x0000_s1033" type="#_x0000_t202" style="position:absolute;top:8719;width:18644;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" filled="f" stroked="f">
                              <v:textbox style="mso-fit-shape-to-text:t">
                                <w:txbxContent>
                                  <w:p w14:paraId="29E261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1</w:t>
                                    </w:r>
                                  </w:p>
                                  <w:p w14:paraId="6CBE9968"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"_Stakeholders_and_Sign-off"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Include</w:t>
                                    </w:r>
                                  </w:p>
                                  <w:p w14:paraId="67101C72"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Stakeholders</w:t>
                                    </w:r>
                                    <w:r>
                                      <w:rPr>
                                        <w:rFonts w:asciiTheme="minorHAnsi" w:hAnsi="Calibri" w:cstheme="minorBidi"/>
                                        <w:b/>
                                        <w:color w:val="000000" w:themeColor="text1"/>
                                        <w:kern w:val="24"/>
                                        <w:sz w:val="16"/>
                                        <w:szCs w:val="16"/>
                                      </w:rPr>
                                      <w:fldChar w:fldCharType="end"/>
                                    </w:r>
                                  </w:p>
                                </w:txbxContent>
                              </v:textbox>
                            </v:shape>
                            <v:shape id="TextBox 10" o:spid="_x0000_s1034" type="#_x0000_t202" style="position:absolute;left:11344;top:8699;width:20295;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" filled="f" stroked="f">
                              <v:textbox style="mso-fit-shape-to-text:t">
                                <w:txbxContent>
                                  <w:p w14:paraId="70203061"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2</w:t>
                                    </w:r>
                                  </w:p>
                                  <w:p w14:paraId="1DECF9D1"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"_Planning_your_Deployment"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Plan</w:t>
                                    </w:r>
                                  </w:p>
                                  <w:p w14:paraId="27389514"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project</w:t>
                                    </w:r>
                                    <w:r>
                                      <w:rPr>
                                        <w:rFonts w:asciiTheme="minorHAnsi" w:hAnsi="Calibri" w:cstheme="minorBidi"/>
                                        <w:b/>
                                        <w:color w:val="000000" w:themeColor="text1"/>
                                        <w:kern w:val="24"/>
                                        <w:sz w:val="16"/>
                                        <w:szCs w:val="16"/>
                                      </w:rPr>
                                      <w:fldChar w:fldCharType="end"/>
                                    </w:r>
                                  </w:p>
                                </w:txbxContent>
                              </v:textbox>
                            </v:shape>
                            <v:shape id="Picture 1243067212" o:spid="_x0000_s1035" type="#_x0000_t75" style="position:absolute;left:17553;width:8223;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">
                              <v:imagedata r:id="rId20" o:title=""/>
                            </v:shape>
                            <v:shape id="_x0000_s1036" type="#_x0000_t202" style="position:absolute;left:39195;top:8744;width:15888;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" filled="f" stroked="f">
                              <v:textbox style="mso-fit-shape-to-text:t">
                                <w:txbxContent>
                                  <w:p w14:paraId="40BBE50D" w14:textId="77777777" w:rsidR="0026329F" w:rsidRDefault="0026329F" w:rsidP="0026329F">
                                    <w:pPr>
                                      <w:pStyle w:val="NormalWeb"/>
                                      <w:spacing w:before="0" w:beforeAutospacing="0" w:after="0" w:afterAutospacing="0"/>
                                      <w:jc w:val="center"/>
                                      <w:rPr>
                                        <w:rFonts w:asciiTheme="minorHAnsi" w:hAnsi="Calibri" w:cstheme="minorBidi"/>
                                        <w:b/>
                                        <w:color w:val="000000" w:themeColor="text1"/>
                                        <w:kern w:val="24"/>
                                        <w:sz w:val="16"/>
                                        <w:szCs w:val="16"/>
                                      </w:rPr>
                                    </w:pPr>
                                    <w:r>
                                      <w:rPr>
                                        <w:rFonts w:asciiTheme="minorHAnsi" w:hAnsi="Calibri" w:cstheme="minorBidi"/>
                                        <w:b/>
                                        <w:color w:val="000000" w:themeColor="text1"/>
                                        <w:kern w:val="24"/>
                                        <w:sz w:val="16"/>
                                        <w:szCs w:val="16"/>
                                      </w:rPr>
                                      <w:t>4</w:t>
                                    </w:r>
                                  </w:p>
                                  <w:p w14:paraId="034EF3D3" w14:textId="77777777" w:rsidR="0026329F" w:rsidRPr="000977F9" w:rsidRDefault="0026329F" w:rsidP="0026329F">
                                    <w:pPr>
                                      <w:pStyle w:val="NormalWeb"/>
                                      <w:spacing w:before="0" w:beforeAutospacing="0" w:after="0" w:afterAutospacing="0"/>
                                      <w:jc w:val="center"/>
                                      <w:rPr>
                                        <w:rStyle w:val="Hyperlink"/>
                                      </w:rPr>
                                    </w:pPr>
                                    <w:r>
                                      <w:rPr>
                                        <w:rFonts w:asciiTheme="minorHAnsi" w:hAnsi="Calibri" w:cstheme="minorBidi"/>
                                        <w:b/>
                                        <w:color w:val="000000" w:themeColor="text1"/>
                                        <w:kern w:val="24"/>
                                        <w:sz w:val="16"/>
                                        <w:szCs w:val="16"/>
                                      </w:rPr>
                                      <w:fldChar w:fldCharType="begin"/>
                                    </w:r>
                                    <w:r>
                                      <w:rPr>
                                        <w:rFonts w:asciiTheme="minorHAnsi" w:hAnsi="Calibri" w:cstheme="minorBidi"/>
                                        <w:b/>
                                        <w:color w:val="000000" w:themeColor="text1"/>
                                        <w:kern w:val="24"/>
                                        <w:sz w:val="16"/>
                                        <w:szCs w:val="16"/>
                                      </w:rPr>
                                      <w:instrText xml:space="preserve"> HYPERLINK  \l "_Operations" </w:instrText>
                                    </w:r>
                                    <w:r>
                                      <w:rPr>
                                        <w:rFonts w:asciiTheme="minorHAnsi" w:hAnsi="Calibri" w:cstheme="minorBidi"/>
                                        <w:b/>
                                        <w:color w:val="000000" w:themeColor="text1"/>
                                        <w:kern w:val="24"/>
                                        <w:sz w:val="16"/>
                                        <w:szCs w:val="16"/>
                                      </w:rPr>
                                      <w:fldChar w:fldCharType="separate"/>
                                    </w:r>
                                    <w:r w:rsidRPr="000977F9">
                                      <w:rPr>
                                        <w:rStyle w:val="Hyperlink"/>
                                        <w:rFonts w:asciiTheme="minorHAnsi" w:hAnsi="Calibri" w:cstheme="minorBidi"/>
                                        <w:b/>
                                        <w:kern w:val="24"/>
                                        <w:sz w:val="16"/>
                                        <w:szCs w:val="16"/>
                                      </w:rPr>
                                      <w:t>Manage</w:t>
                                    </w:r>
                                  </w:p>
                                  <w:p w14:paraId="06EC9FCD" w14:textId="77777777" w:rsidR="0026329F" w:rsidRDefault="0026329F" w:rsidP="0026329F">
                                    <w:pPr>
                                      <w:pStyle w:val="NormalWeb"/>
                                      <w:spacing w:before="0" w:beforeAutospacing="0" w:after="0" w:afterAutospacing="0"/>
                                      <w:jc w:val="center"/>
                                    </w:pPr>
                                    <w:r w:rsidRPr="000977F9">
                                      <w:rPr>
                                        <w:rStyle w:val="Hyperlink"/>
                                        <w:rFonts w:asciiTheme="minorHAnsi" w:hAnsi="Calibri" w:cstheme="minorBidi"/>
                                        <w:kern w:val="24"/>
                                        <w:sz w:val="16"/>
                                        <w:szCs w:val="16"/>
                                      </w:rPr>
                                      <w:t>Your implementation</w:t>
                                    </w:r>
                                    <w:r>
                                      <w:rPr>
                                        <w:rFonts w:asciiTheme="minorHAnsi" w:hAnsi="Calibri" w:cstheme="minorBidi"/>
                                        <w:b/>
                                        <w:color w:val="000000" w:themeColor="text1"/>
                                        <w:kern w:val="24"/>
                                        <w:sz w:val="16"/>
                                        <w:szCs w:val="16"/>
                                      </w:rPr>
                                      <w:fldChar w:fldCharType="end"/>
                                    </w:r>
                                  </w:p>
                                </w:txbxContent>
                              </v:textbox>
                            </v:shape>
                            <w10:wrap type="topAndBottom"/>
                          </v:group>
                        </w:pict>
                      </mc:Fallback>
                    </mc:AlternateContent>
                  </w:r>
                </w:p>
                <w:p w14:paraId="544656AC" w14:textId="7A462422" w:rsidR="0026329F" w:rsidRDefault="0026329F" w:rsidP="0026329F"/>
                <w:p w14:paraId="2977F627" w14:textId="673478EC" w:rsidR="0026329F" w:rsidRDefault="0026329F" w:rsidP="0026329F"/>
                <w:p w14:paraId="7A2AFEB2" w14:textId="43366587" w:rsidR="0026329F" w:rsidRDefault="0026329F" w:rsidP="0026329F">
                  <w:r>
                    <w:rPr>
                      <w:noProof/>
                    </w:rPr>
                    <mc:AlternateContent>
                      <mc:Choice Requires="wps">
                        <w:drawing>
                          <wp:inline distT="0" distB="0" distL="0" distR="0" wp14:anchorId="6694EAB0" wp14:editId="431ECC56">
                            <wp:extent cx="5943600" cy="1060450"/>
                            <wp:effectExtent l="0" t="0" r="0" b="6350"/>
                            <wp:docPr id="1243067229" name="Rectangle 1243067229"/>
                            <wp:cNvGraphicFramePr/>
                            <a:graphic xmlns:a="http://schemas.openxmlformats.org/drawingml/2006/main">
                              <a:graphicData uri="http://schemas.microsoft.com/office/word/2010/wordprocessingShape">
                                <wps:wsp>
                                  <wps:cNvSpPr/>
                                  <wps:spPr>
                                    <a:xfrm>
                                      <a:off x="0" y="0"/>
                                      <a:ext cx="5943600" cy="1060450"/>
                                    </a:xfrm>
                                    <a:prstGeom prst="rect">
                                      <a:avLst/>
                                    </a:prstGeom>
                                    <a:solidFill>
                                      <a:schemeClr val="accent1">
                                        <a:lumMod val="40000"/>
                                        <a:lumOff val="60000"/>
                                      </a:schemeClr>
                                    </a:solidFill>
                                    <a:ln>
                                      <a:noFill/>
                                    </a:ln>
                                  </wps:spPr>
                                  <wps:style>
                                    <a:lnRef idx="0">
                                      <a:scrgbClr r="0" g="0" b="0"/>
                                    </a:lnRef>
                                    <a:fillRef idx="0">
                                      <a:scrgbClr r="0" g="0" b="0"/>
                                    </a:fillRef>
                                    <a:effectRef idx="0">
                                      <a:scrgbClr r="0" g="0" b="0"/>
                                    </a:effectRef>
                                    <a:fontRef idx="minor">
                                      <a:schemeClr val="lt1"/>
                                    </a:fontRef>
                                  </wps:style>
                                  <wps:txb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94EAB0" id="Rectangle 1243067229" o:spid="_x0000_s1037" style="width:468pt;height: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" fillcolor="#bdd6ee [1300]" stroked="f">
                            <v:textbox>
                              <w:txbxContent>
                                <w:p w14:paraId="3EBB2D27" w14:textId="77777777" w:rsidR="0026329F" w:rsidRPr="00A55078" w:rsidRDefault="0026329F" w:rsidP="00D6215B">
                                  <w:pPr>
                                    <w:spacing w:after="0"/>
                                    <w:rPr>
                                      <w:b/>
                                      <w:color w:val="000000" w:themeColor="text1"/>
                                    </w:rPr>
                                  </w:pPr>
                                  <w:r w:rsidRPr="00A55078">
                                    <w:rPr>
                                      <w:b/>
                                      <w:color w:val="000000" w:themeColor="text1"/>
                                    </w:rPr>
                                    <w:t>Note:</w:t>
                                  </w:r>
                                </w:p>
                                <w:p w14:paraId="2DC00C0C" w14:textId="77777777" w:rsidR="0026329F" w:rsidRPr="00A55078" w:rsidRDefault="0026329F" w:rsidP="00D6215B">
                                  <w:pPr>
                                    <w:spacing w:after="0"/>
                                    <w:rPr>
                                      <w:color w:val="000000" w:themeColor="text1"/>
                                    </w:rPr>
                                  </w:pPr>
                                  <w:r w:rsidRPr="00A55078">
                                    <w:rPr>
                                      <w:color w:val="000000" w:themeColor="text1"/>
                                    </w:rPr>
                                    <w:t xml:space="preserve">Throughout this </w:t>
                                  </w:r>
                                  <w:r>
                                    <w:rPr>
                                      <w:color w:val="000000" w:themeColor="text1"/>
                                    </w:rPr>
                                    <w:t>document</w:t>
                                  </w:r>
                                  <w:r w:rsidRPr="00A55078">
                                    <w:rPr>
                                      <w:color w:val="000000" w:themeColor="text1"/>
                                    </w:rPr>
                                    <w:t xml:space="preserve">, you will see items marked as </w:t>
                                  </w:r>
                                </w:p>
                                <w:p w14:paraId="3B9AFF94" w14:textId="77777777" w:rsidR="0026329F" w:rsidRPr="00DF22FF" w:rsidRDefault="0026329F" w:rsidP="00D6215B">
                                  <w:pPr>
                                    <w:pStyle w:val="ListParagraph"/>
                                    <w:numPr>
                                      <w:ilvl w:val="0"/>
                                      <w:numId w:val="33"/>
                                    </w:numPr>
                                    <w:spacing w:after="0"/>
                                    <w:rPr>
                                      <w:b/>
                                      <w:color w:val="538135" w:themeColor="accent6" w:themeShade="BF"/>
                                    </w:rPr>
                                  </w:pPr>
                                  <w:r w:rsidRPr="00DF22FF">
                                    <w:rPr>
                                      <w:b/>
                                      <w:color w:val="538135" w:themeColor="accent6" w:themeShade="BF"/>
                                    </w:rPr>
                                    <w:t xml:space="preserve">Microsoft Recommends </w:t>
                                  </w:r>
                                </w:p>
                                <w:p w14:paraId="444B94BA" w14:textId="77777777" w:rsidR="0026329F" w:rsidRPr="00A55078" w:rsidRDefault="0026329F" w:rsidP="00D6215B">
                                  <w:pPr>
                                    <w:spacing w:after="0"/>
                                    <w:rPr>
                                      <w:color w:val="000000" w:themeColor="text1"/>
                                    </w:rPr>
                                  </w:pPr>
                                  <w:r w:rsidRPr="00A55078">
                                    <w:rPr>
                                      <w:color w:val="000000" w:themeColor="text1"/>
                                    </w:rPr>
                                    <w:t xml:space="preserve"> These are general recommendations, and you should only implement if they apply to your specific enterprise needs.</w:t>
                                  </w:r>
                                </w:p>
                              </w:txbxContent>
                            </v:textbox>
                            <w10:anchorlock/>
                          </v:rect>
                        </w:pict>
                      </mc:Fallback>
                    </mc:AlternateContent>
                  </w:r>
                </w:p>
                <w:p w14:paraId="5E79EC45" w14:textId="19D6DA43" w:rsidR="0026329F" w:rsidRDefault="003A5AC1" w:rsidP="0026329F"/>
              </w:sdtContent>
            </w:sdt>
          </w:sdtContent>
        </w:sdt>
        <w:p w14:paraId="2037A9C0" w14:textId="2CD54407" w:rsidR="0004597A" w:rsidRDefault="0004597A"/>
        <w:p w14:paraId="67F9C98C" w14:textId="251FB2D9" w:rsidR="00E04FE9" w:rsidRDefault="0004597A" w:rsidP="0004597A">
          <w:r>
            <w:br w:type="page"/>
          </w:r>
        </w:p>
      </w:sdtContent>
    </w:sdt>
    <w:p w14:paraId="250C4A14" w14:textId="15F4B614" w:rsidR="00772127" w:rsidRDefault="00772127" w:rsidP="00772127">
      <w:pPr>
        <w:pStyle w:val="Title"/>
      </w:pPr>
      <w:r>
        <w:lastRenderedPageBreak/>
        <w:t>Table of Contents</w:t>
      </w:r>
    </w:p>
    <w:p w14:paraId="6382A0BA" w14:textId="77777777" w:rsidR="00772127" w:rsidRDefault="00772127" w:rsidP="00772127">
      <w:pPr>
        <w:pStyle w:val="Title"/>
        <w:rPr>
          <w:rFonts w:asciiTheme="minorHAnsi" w:eastAsiaTheme="minorHAnsi" w:hAnsiTheme="minorHAnsi" w:cstheme="minorHAnsi"/>
          <w:b/>
          <w:bCs/>
          <w:caps/>
          <w:spacing w:val="0"/>
          <w:kern w:val="0"/>
          <w:sz w:val="20"/>
          <w:szCs w:val="20"/>
        </w:rPr>
      </w:pPr>
    </w:p>
    <w:sdt>
      <w:sdtPr>
        <w:rPr>
          <w:rFonts w:asciiTheme="minorHAnsi" w:eastAsiaTheme="minorHAnsi" w:hAnsiTheme="minorHAnsi" w:cstheme="minorBidi"/>
          <w:color w:val="auto"/>
          <w:sz w:val="22"/>
          <w:szCs w:val="22"/>
        </w:rPr>
        <w:id w:val="-798217785"/>
        <w:docPartObj>
          <w:docPartGallery w:val="Table of Contents"/>
          <w:docPartUnique/>
        </w:docPartObj>
      </w:sdtPr>
      <w:sdtEndPr>
        <w:rPr>
          <w:b/>
          <w:bCs/>
          <w:noProof/>
        </w:rPr>
      </w:sdtEndPr>
      <w:sdtContent>
        <w:p w14:paraId="44625716" w14:textId="1ABD38BF" w:rsidR="00ED5EA9" w:rsidRDefault="00ED5EA9">
          <w:pPr>
            <w:pStyle w:val="TOCHeading"/>
          </w:pPr>
          <w:r>
            <w:t>Contents</w:t>
          </w:r>
          <w:bookmarkStart w:id="0" w:name="_GoBack"/>
          <w:bookmarkEnd w:id="0"/>
        </w:p>
        <w:p w14:paraId="72B8CB55" w14:textId="356C6720" w:rsidR="00BC08BE" w:rsidRDefault="00ED5EA9">
          <w:pPr>
            <w:pStyle w:val="TOC1"/>
            <w:rPr>
              <w:rFonts w:eastAsiaTheme="minorEastAsia"/>
              <w:b w:val="0"/>
              <w:caps w:val="0"/>
              <w:noProof/>
              <w:sz w:val="22"/>
              <w:lang w:val="en-AU" w:eastAsia="en-AU"/>
            </w:rPr>
          </w:pPr>
          <w:r>
            <w:fldChar w:fldCharType="begin"/>
          </w:r>
          <w:r>
            <w:instrText xml:space="preserve"> TOC \o "1-3" \h \z \u </w:instrText>
          </w:r>
          <w:r>
            <w:fldChar w:fldCharType="separate"/>
          </w:r>
          <w:hyperlink w:anchor="_Toc517175145" w:history="1">
            <w:r w:rsidR="00BC08BE" w:rsidRPr="002550F4">
              <w:rPr>
                <w:rStyle w:val="Hyperlink"/>
                <w:noProof/>
              </w:rPr>
              <w:t>Introduction</w:t>
            </w:r>
            <w:r w:rsidR="00BC08BE">
              <w:rPr>
                <w:noProof/>
                <w:webHidden/>
              </w:rPr>
              <w:tab/>
            </w:r>
            <w:r w:rsidR="00BC08BE">
              <w:rPr>
                <w:noProof/>
                <w:webHidden/>
              </w:rPr>
              <w:fldChar w:fldCharType="begin"/>
            </w:r>
            <w:r w:rsidR="00BC08BE">
              <w:rPr>
                <w:noProof/>
                <w:webHidden/>
              </w:rPr>
              <w:instrText xml:space="preserve"> PAGEREF _Toc517175145 \h </w:instrText>
            </w:r>
            <w:r w:rsidR="00BC08BE">
              <w:rPr>
                <w:noProof/>
                <w:webHidden/>
              </w:rPr>
            </w:r>
            <w:r w:rsidR="00BC08BE">
              <w:rPr>
                <w:noProof/>
                <w:webHidden/>
              </w:rPr>
              <w:fldChar w:fldCharType="separate"/>
            </w:r>
            <w:r w:rsidR="00BC08BE">
              <w:rPr>
                <w:noProof/>
                <w:webHidden/>
              </w:rPr>
              <w:t>4</w:t>
            </w:r>
            <w:r w:rsidR="00BC08BE">
              <w:rPr>
                <w:noProof/>
                <w:webHidden/>
              </w:rPr>
              <w:fldChar w:fldCharType="end"/>
            </w:r>
          </w:hyperlink>
        </w:p>
        <w:p w14:paraId="365D69E0" w14:textId="746AA3D9" w:rsidR="00BC08BE" w:rsidRDefault="00BC08BE">
          <w:pPr>
            <w:pStyle w:val="TOC2"/>
            <w:rPr>
              <w:rFonts w:eastAsiaTheme="minorEastAsia"/>
              <w:lang w:val="en-AU" w:eastAsia="en-AU"/>
            </w:rPr>
          </w:pPr>
          <w:hyperlink w:anchor="_Toc517175146" w:history="1">
            <w:r w:rsidRPr="002550F4">
              <w:rPr>
                <w:rStyle w:val="Hyperlink"/>
              </w:rPr>
              <w:t>Purpose of document</w:t>
            </w:r>
            <w:r>
              <w:rPr>
                <w:webHidden/>
              </w:rPr>
              <w:tab/>
            </w:r>
            <w:r>
              <w:rPr>
                <w:webHidden/>
              </w:rPr>
              <w:fldChar w:fldCharType="begin"/>
            </w:r>
            <w:r>
              <w:rPr>
                <w:webHidden/>
              </w:rPr>
              <w:instrText xml:space="preserve"> PAGEREF _Toc517175146 \h </w:instrText>
            </w:r>
            <w:r>
              <w:rPr>
                <w:webHidden/>
              </w:rPr>
            </w:r>
            <w:r>
              <w:rPr>
                <w:webHidden/>
              </w:rPr>
              <w:fldChar w:fldCharType="separate"/>
            </w:r>
            <w:r>
              <w:rPr>
                <w:webHidden/>
              </w:rPr>
              <w:t>4</w:t>
            </w:r>
            <w:r>
              <w:rPr>
                <w:webHidden/>
              </w:rPr>
              <w:fldChar w:fldCharType="end"/>
            </w:r>
          </w:hyperlink>
        </w:p>
        <w:p w14:paraId="38B382BA" w14:textId="1937A1E4" w:rsidR="00BC08BE" w:rsidRDefault="00BC08BE">
          <w:pPr>
            <w:pStyle w:val="TOC2"/>
            <w:rPr>
              <w:rFonts w:eastAsiaTheme="minorEastAsia"/>
              <w:lang w:val="en-AU" w:eastAsia="en-AU"/>
            </w:rPr>
          </w:pPr>
          <w:hyperlink w:anchor="_Toc517175147" w:history="1">
            <w:r w:rsidRPr="002550F4">
              <w:rPr>
                <w:rStyle w:val="Hyperlink"/>
              </w:rPr>
              <w:t>What is Managed Authentication?</w:t>
            </w:r>
            <w:r>
              <w:rPr>
                <w:webHidden/>
              </w:rPr>
              <w:tab/>
            </w:r>
            <w:r>
              <w:rPr>
                <w:webHidden/>
              </w:rPr>
              <w:fldChar w:fldCharType="begin"/>
            </w:r>
            <w:r>
              <w:rPr>
                <w:webHidden/>
              </w:rPr>
              <w:instrText xml:space="preserve"> PAGEREF _Toc517175147 \h </w:instrText>
            </w:r>
            <w:r>
              <w:rPr>
                <w:webHidden/>
              </w:rPr>
            </w:r>
            <w:r>
              <w:rPr>
                <w:webHidden/>
              </w:rPr>
              <w:fldChar w:fldCharType="separate"/>
            </w:r>
            <w:r>
              <w:rPr>
                <w:webHidden/>
              </w:rPr>
              <w:t>4</w:t>
            </w:r>
            <w:r>
              <w:rPr>
                <w:webHidden/>
              </w:rPr>
              <w:fldChar w:fldCharType="end"/>
            </w:r>
          </w:hyperlink>
        </w:p>
        <w:p w14:paraId="59AAF6EE" w14:textId="4A53A297" w:rsidR="00BC08BE" w:rsidRDefault="00BC08BE">
          <w:pPr>
            <w:pStyle w:val="TOC2"/>
            <w:rPr>
              <w:rFonts w:eastAsiaTheme="minorEastAsia"/>
              <w:lang w:val="en-AU" w:eastAsia="en-AU"/>
            </w:rPr>
          </w:pPr>
          <w:hyperlink w:anchor="_Toc517175148" w:history="1">
            <w:r w:rsidRPr="002550F4">
              <w:rPr>
                <w:rStyle w:val="Hyperlink"/>
              </w:rPr>
              <w:t>What is Managed Authentication with Password Hash Synchronization?</w:t>
            </w:r>
            <w:r>
              <w:rPr>
                <w:webHidden/>
              </w:rPr>
              <w:tab/>
            </w:r>
            <w:r>
              <w:rPr>
                <w:webHidden/>
              </w:rPr>
              <w:fldChar w:fldCharType="begin"/>
            </w:r>
            <w:r>
              <w:rPr>
                <w:webHidden/>
              </w:rPr>
              <w:instrText xml:space="preserve"> PAGEREF _Toc517175148 \h </w:instrText>
            </w:r>
            <w:r>
              <w:rPr>
                <w:webHidden/>
              </w:rPr>
            </w:r>
            <w:r>
              <w:rPr>
                <w:webHidden/>
              </w:rPr>
              <w:fldChar w:fldCharType="separate"/>
            </w:r>
            <w:r>
              <w:rPr>
                <w:webHidden/>
              </w:rPr>
              <w:t>4</w:t>
            </w:r>
            <w:r>
              <w:rPr>
                <w:webHidden/>
              </w:rPr>
              <w:fldChar w:fldCharType="end"/>
            </w:r>
          </w:hyperlink>
        </w:p>
        <w:p w14:paraId="0ECFEEBE" w14:textId="3199F919" w:rsidR="00BC08BE" w:rsidRDefault="00BC08BE">
          <w:pPr>
            <w:pStyle w:val="TOC2"/>
            <w:rPr>
              <w:rFonts w:eastAsiaTheme="minorEastAsia"/>
              <w:lang w:val="en-AU" w:eastAsia="en-AU"/>
            </w:rPr>
          </w:pPr>
          <w:hyperlink w:anchor="_Toc517175149" w:history="1">
            <w:r w:rsidRPr="002550F4">
              <w:rPr>
                <w:rStyle w:val="Hyperlink"/>
              </w:rPr>
              <w:t>What is Seamless Single Sign-on?</w:t>
            </w:r>
            <w:r>
              <w:rPr>
                <w:webHidden/>
              </w:rPr>
              <w:tab/>
            </w:r>
            <w:r>
              <w:rPr>
                <w:webHidden/>
              </w:rPr>
              <w:fldChar w:fldCharType="begin"/>
            </w:r>
            <w:r>
              <w:rPr>
                <w:webHidden/>
              </w:rPr>
              <w:instrText xml:space="preserve"> PAGEREF _Toc517175149 \h </w:instrText>
            </w:r>
            <w:r>
              <w:rPr>
                <w:webHidden/>
              </w:rPr>
            </w:r>
            <w:r>
              <w:rPr>
                <w:webHidden/>
              </w:rPr>
              <w:fldChar w:fldCharType="separate"/>
            </w:r>
            <w:r>
              <w:rPr>
                <w:webHidden/>
              </w:rPr>
              <w:t>4</w:t>
            </w:r>
            <w:r>
              <w:rPr>
                <w:webHidden/>
              </w:rPr>
              <w:fldChar w:fldCharType="end"/>
            </w:r>
          </w:hyperlink>
        </w:p>
        <w:p w14:paraId="5A06A02D" w14:textId="154E8FE0" w:rsidR="00BC08BE" w:rsidRDefault="00BC08BE">
          <w:pPr>
            <w:pStyle w:val="TOC2"/>
            <w:rPr>
              <w:rFonts w:eastAsiaTheme="minorEastAsia"/>
              <w:lang w:val="en-AU" w:eastAsia="en-AU"/>
            </w:rPr>
          </w:pPr>
          <w:hyperlink w:anchor="_Toc517175150" w:history="1">
            <w:r w:rsidRPr="002550F4">
              <w:rPr>
                <w:rStyle w:val="Hyperlink"/>
              </w:rPr>
              <w:t>Current state of Authentication</w:t>
            </w:r>
            <w:r>
              <w:rPr>
                <w:webHidden/>
              </w:rPr>
              <w:tab/>
            </w:r>
            <w:r>
              <w:rPr>
                <w:webHidden/>
              </w:rPr>
              <w:fldChar w:fldCharType="begin"/>
            </w:r>
            <w:r>
              <w:rPr>
                <w:webHidden/>
              </w:rPr>
              <w:instrText xml:space="preserve"> PAGEREF _Toc517175150 \h </w:instrText>
            </w:r>
            <w:r>
              <w:rPr>
                <w:webHidden/>
              </w:rPr>
            </w:r>
            <w:r>
              <w:rPr>
                <w:webHidden/>
              </w:rPr>
              <w:fldChar w:fldCharType="separate"/>
            </w:r>
            <w:r>
              <w:rPr>
                <w:webHidden/>
              </w:rPr>
              <w:t>4</w:t>
            </w:r>
            <w:r>
              <w:rPr>
                <w:webHidden/>
              </w:rPr>
              <w:fldChar w:fldCharType="end"/>
            </w:r>
          </w:hyperlink>
        </w:p>
        <w:p w14:paraId="4B3BBE2E" w14:textId="0132FF07" w:rsidR="00BC08BE" w:rsidRDefault="00BC08BE">
          <w:pPr>
            <w:pStyle w:val="TOC2"/>
            <w:rPr>
              <w:rFonts w:eastAsiaTheme="minorEastAsia"/>
              <w:lang w:val="en-AU" w:eastAsia="en-AU"/>
            </w:rPr>
          </w:pPr>
          <w:hyperlink w:anchor="_Toc517175151" w:history="1">
            <w:r w:rsidRPr="002550F4">
              <w:rPr>
                <w:rStyle w:val="Hyperlink"/>
              </w:rPr>
              <w:t>Goals for Password Hash Synchronization with Seamless Single Sign-on</w:t>
            </w:r>
            <w:r>
              <w:rPr>
                <w:webHidden/>
              </w:rPr>
              <w:tab/>
            </w:r>
            <w:r>
              <w:rPr>
                <w:webHidden/>
              </w:rPr>
              <w:fldChar w:fldCharType="begin"/>
            </w:r>
            <w:r>
              <w:rPr>
                <w:webHidden/>
              </w:rPr>
              <w:instrText xml:space="preserve"> PAGEREF _Toc517175151 \h </w:instrText>
            </w:r>
            <w:r>
              <w:rPr>
                <w:webHidden/>
              </w:rPr>
            </w:r>
            <w:r>
              <w:rPr>
                <w:webHidden/>
              </w:rPr>
              <w:fldChar w:fldCharType="separate"/>
            </w:r>
            <w:r>
              <w:rPr>
                <w:webHidden/>
              </w:rPr>
              <w:t>5</w:t>
            </w:r>
            <w:r>
              <w:rPr>
                <w:webHidden/>
              </w:rPr>
              <w:fldChar w:fldCharType="end"/>
            </w:r>
          </w:hyperlink>
        </w:p>
        <w:p w14:paraId="4DFBD0C3" w14:textId="43C5BDB1" w:rsidR="00BC08BE" w:rsidRDefault="00BC08BE">
          <w:pPr>
            <w:pStyle w:val="TOC1"/>
            <w:rPr>
              <w:rFonts w:eastAsiaTheme="minorEastAsia"/>
              <w:b w:val="0"/>
              <w:caps w:val="0"/>
              <w:noProof/>
              <w:sz w:val="22"/>
              <w:lang w:val="en-AU" w:eastAsia="en-AU"/>
            </w:rPr>
          </w:pPr>
          <w:hyperlink w:anchor="_Toc517175152" w:history="1">
            <w:r w:rsidRPr="002550F4">
              <w:rPr>
                <w:rStyle w:val="Hyperlink"/>
                <w:noProof/>
              </w:rPr>
              <w:t>Stakeholders and Sign-off</w:t>
            </w:r>
            <w:r>
              <w:rPr>
                <w:noProof/>
                <w:webHidden/>
              </w:rPr>
              <w:tab/>
            </w:r>
            <w:r>
              <w:rPr>
                <w:noProof/>
                <w:webHidden/>
              </w:rPr>
              <w:fldChar w:fldCharType="begin"/>
            </w:r>
            <w:r>
              <w:rPr>
                <w:noProof/>
                <w:webHidden/>
              </w:rPr>
              <w:instrText xml:space="preserve"> PAGEREF _Toc517175152 \h </w:instrText>
            </w:r>
            <w:r>
              <w:rPr>
                <w:noProof/>
                <w:webHidden/>
              </w:rPr>
            </w:r>
            <w:r>
              <w:rPr>
                <w:noProof/>
                <w:webHidden/>
              </w:rPr>
              <w:fldChar w:fldCharType="separate"/>
            </w:r>
            <w:r>
              <w:rPr>
                <w:noProof/>
                <w:webHidden/>
              </w:rPr>
              <w:t>6</w:t>
            </w:r>
            <w:r>
              <w:rPr>
                <w:noProof/>
                <w:webHidden/>
              </w:rPr>
              <w:fldChar w:fldCharType="end"/>
            </w:r>
          </w:hyperlink>
        </w:p>
        <w:p w14:paraId="5084B1D0" w14:textId="4F2B17EE" w:rsidR="00BC08BE" w:rsidRDefault="00BC08BE">
          <w:pPr>
            <w:pStyle w:val="TOC1"/>
            <w:rPr>
              <w:rFonts w:eastAsiaTheme="minorEastAsia"/>
              <w:b w:val="0"/>
              <w:caps w:val="0"/>
              <w:noProof/>
              <w:sz w:val="22"/>
              <w:lang w:val="en-AU" w:eastAsia="en-AU"/>
            </w:rPr>
          </w:pPr>
          <w:hyperlink w:anchor="_Toc517175153" w:history="1">
            <w:r w:rsidRPr="002550F4">
              <w:rPr>
                <w:rStyle w:val="Hyperlink"/>
                <w:noProof/>
              </w:rPr>
              <w:t>Project Scope</w:t>
            </w:r>
            <w:r>
              <w:rPr>
                <w:noProof/>
                <w:webHidden/>
              </w:rPr>
              <w:tab/>
            </w:r>
            <w:r>
              <w:rPr>
                <w:noProof/>
                <w:webHidden/>
              </w:rPr>
              <w:fldChar w:fldCharType="begin"/>
            </w:r>
            <w:r>
              <w:rPr>
                <w:noProof/>
                <w:webHidden/>
              </w:rPr>
              <w:instrText xml:space="preserve"> PAGEREF _Toc517175153 \h </w:instrText>
            </w:r>
            <w:r>
              <w:rPr>
                <w:noProof/>
                <w:webHidden/>
              </w:rPr>
            </w:r>
            <w:r>
              <w:rPr>
                <w:noProof/>
                <w:webHidden/>
              </w:rPr>
              <w:fldChar w:fldCharType="separate"/>
            </w:r>
            <w:r>
              <w:rPr>
                <w:noProof/>
                <w:webHidden/>
              </w:rPr>
              <w:t>7</w:t>
            </w:r>
            <w:r>
              <w:rPr>
                <w:noProof/>
                <w:webHidden/>
              </w:rPr>
              <w:fldChar w:fldCharType="end"/>
            </w:r>
          </w:hyperlink>
        </w:p>
        <w:p w14:paraId="0DA664C3" w14:textId="7CCA3E90" w:rsidR="00BC08BE" w:rsidRDefault="00BC08BE">
          <w:pPr>
            <w:pStyle w:val="TOC2"/>
            <w:rPr>
              <w:rFonts w:eastAsiaTheme="minorEastAsia"/>
              <w:lang w:val="en-AU" w:eastAsia="en-AU"/>
            </w:rPr>
          </w:pPr>
          <w:hyperlink w:anchor="_Toc517175154" w:history="1">
            <w:r w:rsidRPr="002550F4">
              <w:rPr>
                <w:rStyle w:val="Hyperlink"/>
              </w:rPr>
              <w:t>Prerequisites</w:t>
            </w:r>
            <w:r>
              <w:rPr>
                <w:webHidden/>
              </w:rPr>
              <w:tab/>
            </w:r>
            <w:r>
              <w:rPr>
                <w:webHidden/>
              </w:rPr>
              <w:fldChar w:fldCharType="begin"/>
            </w:r>
            <w:r>
              <w:rPr>
                <w:webHidden/>
              </w:rPr>
              <w:instrText xml:space="preserve"> PAGEREF _Toc517175154 \h </w:instrText>
            </w:r>
            <w:r>
              <w:rPr>
                <w:webHidden/>
              </w:rPr>
            </w:r>
            <w:r>
              <w:rPr>
                <w:webHidden/>
              </w:rPr>
              <w:fldChar w:fldCharType="separate"/>
            </w:r>
            <w:r>
              <w:rPr>
                <w:webHidden/>
              </w:rPr>
              <w:t>7</w:t>
            </w:r>
            <w:r>
              <w:rPr>
                <w:webHidden/>
              </w:rPr>
              <w:fldChar w:fldCharType="end"/>
            </w:r>
          </w:hyperlink>
        </w:p>
        <w:p w14:paraId="43744B68" w14:textId="37EF1456" w:rsidR="00BC08BE" w:rsidRDefault="00BC08BE">
          <w:pPr>
            <w:pStyle w:val="TOC2"/>
            <w:rPr>
              <w:rFonts w:eastAsiaTheme="minorEastAsia"/>
              <w:lang w:val="en-AU" w:eastAsia="en-AU"/>
            </w:rPr>
          </w:pPr>
          <w:hyperlink w:anchor="_Toc517175155" w:history="1">
            <w:r w:rsidRPr="002550F4">
              <w:rPr>
                <w:rStyle w:val="Hyperlink"/>
              </w:rPr>
              <w:t>In scope</w:t>
            </w:r>
            <w:r>
              <w:rPr>
                <w:webHidden/>
              </w:rPr>
              <w:tab/>
            </w:r>
            <w:r>
              <w:rPr>
                <w:webHidden/>
              </w:rPr>
              <w:fldChar w:fldCharType="begin"/>
            </w:r>
            <w:r>
              <w:rPr>
                <w:webHidden/>
              </w:rPr>
              <w:instrText xml:space="preserve"> PAGEREF _Toc517175155 \h </w:instrText>
            </w:r>
            <w:r>
              <w:rPr>
                <w:webHidden/>
              </w:rPr>
            </w:r>
            <w:r>
              <w:rPr>
                <w:webHidden/>
              </w:rPr>
              <w:fldChar w:fldCharType="separate"/>
            </w:r>
            <w:r>
              <w:rPr>
                <w:webHidden/>
              </w:rPr>
              <w:t>7</w:t>
            </w:r>
            <w:r>
              <w:rPr>
                <w:webHidden/>
              </w:rPr>
              <w:fldChar w:fldCharType="end"/>
            </w:r>
          </w:hyperlink>
        </w:p>
        <w:p w14:paraId="5F7DA1F5" w14:textId="31CD763D" w:rsidR="00BC08BE" w:rsidRDefault="00BC08BE">
          <w:pPr>
            <w:pStyle w:val="TOC2"/>
            <w:rPr>
              <w:rFonts w:eastAsiaTheme="minorEastAsia"/>
              <w:lang w:val="en-AU" w:eastAsia="en-AU"/>
            </w:rPr>
          </w:pPr>
          <w:hyperlink w:anchor="_Toc517175156" w:history="1">
            <w:r w:rsidRPr="002550F4">
              <w:rPr>
                <w:rStyle w:val="Hyperlink"/>
              </w:rPr>
              <w:t>Out of scope</w:t>
            </w:r>
            <w:r>
              <w:rPr>
                <w:webHidden/>
              </w:rPr>
              <w:tab/>
            </w:r>
            <w:r>
              <w:rPr>
                <w:webHidden/>
              </w:rPr>
              <w:fldChar w:fldCharType="begin"/>
            </w:r>
            <w:r>
              <w:rPr>
                <w:webHidden/>
              </w:rPr>
              <w:instrText xml:space="preserve"> PAGEREF _Toc517175156 \h </w:instrText>
            </w:r>
            <w:r>
              <w:rPr>
                <w:webHidden/>
              </w:rPr>
            </w:r>
            <w:r>
              <w:rPr>
                <w:webHidden/>
              </w:rPr>
              <w:fldChar w:fldCharType="separate"/>
            </w:r>
            <w:r>
              <w:rPr>
                <w:webHidden/>
              </w:rPr>
              <w:t>7</w:t>
            </w:r>
            <w:r>
              <w:rPr>
                <w:webHidden/>
              </w:rPr>
              <w:fldChar w:fldCharType="end"/>
            </w:r>
          </w:hyperlink>
        </w:p>
        <w:p w14:paraId="71BB1149" w14:textId="107505A3" w:rsidR="00BC08BE" w:rsidRDefault="00BC08BE">
          <w:pPr>
            <w:pStyle w:val="TOC1"/>
            <w:rPr>
              <w:rFonts w:eastAsiaTheme="minorEastAsia"/>
              <w:b w:val="0"/>
              <w:caps w:val="0"/>
              <w:noProof/>
              <w:sz w:val="22"/>
              <w:lang w:val="en-AU" w:eastAsia="en-AU"/>
            </w:rPr>
          </w:pPr>
          <w:hyperlink w:anchor="_Toc517175157" w:history="1">
            <w:r w:rsidRPr="002550F4">
              <w:rPr>
                <w:rStyle w:val="Hyperlink"/>
                <w:noProof/>
              </w:rPr>
              <w:t>Planning your Deployment</w:t>
            </w:r>
            <w:r>
              <w:rPr>
                <w:noProof/>
                <w:webHidden/>
              </w:rPr>
              <w:tab/>
            </w:r>
            <w:r>
              <w:rPr>
                <w:noProof/>
                <w:webHidden/>
              </w:rPr>
              <w:fldChar w:fldCharType="begin"/>
            </w:r>
            <w:r>
              <w:rPr>
                <w:noProof/>
                <w:webHidden/>
              </w:rPr>
              <w:instrText xml:space="preserve"> PAGEREF _Toc517175157 \h </w:instrText>
            </w:r>
            <w:r>
              <w:rPr>
                <w:noProof/>
                <w:webHidden/>
              </w:rPr>
            </w:r>
            <w:r>
              <w:rPr>
                <w:noProof/>
                <w:webHidden/>
              </w:rPr>
              <w:fldChar w:fldCharType="separate"/>
            </w:r>
            <w:r>
              <w:rPr>
                <w:noProof/>
                <w:webHidden/>
              </w:rPr>
              <w:t>8</w:t>
            </w:r>
            <w:r>
              <w:rPr>
                <w:noProof/>
                <w:webHidden/>
              </w:rPr>
              <w:fldChar w:fldCharType="end"/>
            </w:r>
          </w:hyperlink>
        </w:p>
        <w:p w14:paraId="30932331" w14:textId="77643DA4" w:rsidR="00BC08BE" w:rsidRDefault="00BC08BE">
          <w:pPr>
            <w:pStyle w:val="TOC2"/>
            <w:rPr>
              <w:rFonts w:eastAsiaTheme="minorEastAsia"/>
              <w:lang w:val="en-AU" w:eastAsia="en-AU"/>
            </w:rPr>
          </w:pPr>
          <w:hyperlink w:anchor="_Toc517175158" w:history="1">
            <w:r w:rsidRPr="002550F4">
              <w:rPr>
                <w:rStyle w:val="Hyperlink"/>
              </w:rPr>
              <w:t>General Planning</w:t>
            </w:r>
            <w:r>
              <w:rPr>
                <w:webHidden/>
              </w:rPr>
              <w:tab/>
            </w:r>
            <w:r>
              <w:rPr>
                <w:webHidden/>
              </w:rPr>
              <w:fldChar w:fldCharType="begin"/>
            </w:r>
            <w:r>
              <w:rPr>
                <w:webHidden/>
              </w:rPr>
              <w:instrText xml:space="preserve"> PAGEREF _Toc517175158 \h </w:instrText>
            </w:r>
            <w:r>
              <w:rPr>
                <w:webHidden/>
              </w:rPr>
            </w:r>
            <w:r>
              <w:rPr>
                <w:webHidden/>
              </w:rPr>
              <w:fldChar w:fldCharType="separate"/>
            </w:r>
            <w:r>
              <w:rPr>
                <w:webHidden/>
              </w:rPr>
              <w:t>8</w:t>
            </w:r>
            <w:r>
              <w:rPr>
                <w:webHidden/>
              </w:rPr>
              <w:fldChar w:fldCharType="end"/>
            </w:r>
          </w:hyperlink>
        </w:p>
        <w:p w14:paraId="17B9EA71" w14:textId="24ED8FD1" w:rsidR="00BC08BE" w:rsidRDefault="00BC08BE">
          <w:pPr>
            <w:pStyle w:val="TOC3"/>
            <w:tabs>
              <w:tab w:val="right" w:leader="dot" w:pos="9016"/>
            </w:tabs>
            <w:rPr>
              <w:rFonts w:eastAsiaTheme="minorEastAsia"/>
              <w:noProof/>
              <w:lang w:val="en-AU" w:eastAsia="en-AU"/>
            </w:rPr>
          </w:pPr>
          <w:hyperlink w:anchor="_Toc517175159" w:history="1">
            <w:r w:rsidRPr="002550F4">
              <w:rPr>
                <w:rStyle w:val="Hyperlink"/>
                <w:noProof/>
              </w:rPr>
              <w:t>Environments and project stages</w:t>
            </w:r>
            <w:r>
              <w:rPr>
                <w:noProof/>
                <w:webHidden/>
              </w:rPr>
              <w:tab/>
            </w:r>
            <w:r>
              <w:rPr>
                <w:noProof/>
                <w:webHidden/>
              </w:rPr>
              <w:fldChar w:fldCharType="begin"/>
            </w:r>
            <w:r>
              <w:rPr>
                <w:noProof/>
                <w:webHidden/>
              </w:rPr>
              <w:instrText xml:space="preserve"> PAGEREF _Toc517175159 \h </w:instrText>
            </w:r>
            <w:r>
              <w:rPr>
                <w:noProof/>
                <w:webHidden/>
              </w:rPr>
            </w:r>
            <w:r>
              <w:rPr>
                <w:noProof/>
                <w:webHidden/>
              </w:rPr>
              <w:fldChar w:fldCharType="separate"/>
            </w:r>
            <w:r>
              <w:rPr>
                <w:noProof/>
                <w:webHidden/>
              </w:rPr>
              <w:t>8</w:t>
            </w:r>
            <w:r>
              <w:rPr>
                <w:noProof/>
                <w:webHidden/>
              </w:rPr>
              <w:fldChar w:fldCharType="end"/>
            </w:r>
          </w:hyperlink>
        </w:p>
        <w:p w14:paraId="5263AA25" w14:textId="39E3036B" w:rsidR="00BC08BE" w:rsidRDefault="00BC08BE">
          <w:pPr>
            <w:pStyle w:val="TOC3"/>
            <w:tabs>
              <w:tab w:val="right" w:leader="dot" w:pos="9016"/>
            </w:tabs>
            <w:rPr>
              <w:rFonts w:eastAsiaTheme="minorEastAsia"/>
              <w:noProof/>
              <w:lang w:val="en-AU" w:eastAsia="en-AU"/>
            </w:rPr>
          </w:pPr>
          <w:hyperlink w:anchor="_Toc517175160" w:history="1">
            <w:r w:rsidRPr="002550F4">
              <w:rPr>
                <w:rStyle w:val="Hyperlink"/>
                <w:noProof/>
              </w:rPr>
              <w:t>Licensing Considerations</w:t>
            </w:r>
            <w:r>
              <w:rPr>
                <w:noProof/>
                <w:webHidden/>
              </w:rPr>
              <w:tab/>
            </w:r>
            <w:r>
              <w:rPr>
                <w:noProof/>
                <w:webHidden/>
              </w:rPr>
              <w:fldChar w:fldCharType="begin"/>
            </w:r>
            <w:r>
              <w:rPr>
                <w:noProof/>
                <w:webHidden/>
              </w:rPr>
              <w:instrText xml:space="preserve"> PAGEREF _Toc517175160 \h </w:instrText>
            </w:r>
            <w:r>
              <w:rPr>
                <w:noProof/>
                <w:webHidden/>
              </w:rPr>
            </w:r>
            <w:r>
              <w:rPr>
                <w:noProof/>
                <w:webHidden/>
              </w:rPr>
              <w:fldChar w:fldCharType="separate"/>
            </w:r>
            <w:r>
              <w:rPr>
                <w:noProof/>
                <w:webHidden/>
              </w:rPr>
              <w:t>8</w:t>
            </w:r>
            <w:r>
              <w:rPr>
                <w:noProof/>
                <w:webHidden/>
              </w:rPr>
              <w:fldChar w:fldCharType="end"/>
            </w:r>
          </w:hyperlink>
        </w:p>
        <w:p w14:paraId="54833704" w14:textId="5D0BCC3B" w:rsidR="00BC08BE" w:rsidRDefault="00BC08BE">
          <w:pPr>
            <w:pStyle w:val="TOC2"/>
            <w:rPr>
              <w:rFonts w:eastAsiaTheme="minorEastAsia"/>
              <w:lang w:val="en-AU" w:eastAsia="en-AU"/>
            </w:rPr>
          </w:pPr>
          <w:hyperlink w:anchor="_Toc517175161" w:history="1">
            <w:r w:rsidRPr="002550F4">
              <w:rPr>
                <w:rStyle w:val="Hyperlink"/>
              </w:rPr>
              <w:t>Planning for Password Hash Synchronization</w:t>
            </w:r>
            <w:r>
              <w:rPr>
                <w:webHidden/>
              </w:rPr>
              <w:tab/>
            </w:r>
            <w:r>
              <w:rPr>
                <w:webHidden/>
              </w:rPr>
              <w:fldChar w:fldCharType="begin"/>
            </w:r>
            <w:r>
              <w:rPr>
                <w:webHidden/>
              </w:rPr>
              <w:instrText xml:space="preserve"> PAGEREF _Toc517175161 \h </w:instrText>
            </w:r>
            <w:r>
              <w:rPr>
                <w:webHidden/>
              </w:rPr>
            </w:r>
            <w:r>
              <w:rPr>
                <w:webHidden/>
              </w:rPr>
              <w:fldChar w:fldCharType="separate"/>
            </w:r>
            <w:r>
              <w:rPr>
                <w:webHidden/>
              </w:rPr>
              <w:t>9</w:t>
            </w:r>
            <w:r>
              <w:rPr>
                <w:webHidden/>
              </w:rPr>
              <w:fldChar w:fldCharType="end"/>
            </w:r>
          </w:hyperlink>
        </w:p>
        <w:p w14:paraId="48E26BAB" w14:textId="49BAA5A6" w:rsidR="00BC08BE" w:rsidRDefault="00BC08BE">
          <w:pPr>
            <w:pStyle w:val="TOC3"/>
            <w:tabs>
              <w:tab w:val="right" w:leader="dot" w:pos="9016"/>
            </w:tabs>
            <w:rPr>
              <w:rFonts w:eastAsiaTheme="minorEastAsia"/>
              <w:noProof/>
              <w:lang w:val="en-AU" w:eastAsia="en-AU"/>
            </w:rPr>
          </w:pPr>
          <w:hyperlink w:anchor="_Toc517175162" w:history="1">
            <w:r w:rsidRPr="002550F4">
              <w:rPr>
                <w:rStyle w:val="Hyperlink"/>
                <w:noProof/>
              </w:rPr>
              <w:t>Understanding Password Hash Synchronization</w:t>
            </w:r>
            <w:r>
              <w:rPr>
                <w:noProof/>
                <w:webHidden/>
              </w:rPr>
              <w:tab/>
            </w:r>
            <w:r>
              <w:rPr>
                <w:noProof/>
                <w:webHidden/>
              </w:rPr>
              <w:fldChar w:fldCharType="begin"/>
            </w:r>
            <w:r>
              <w:rPr>
                <w:noProof/>
                <w:webHidden/>
              </w:rPr>
              <w:instrText xml:space="preserve"> PAGEREF _Toc517175162 \h </w:instrText>
            </w:r>
            <w:r>
              <w:rPr>
                <w:noProof/>
                <w:webHidden/>
              </w:rPr>
            </w:r>
            <w:r>
              <w:rPr>
                <w:noProof/>
                <w:webHidden/>
              </w:rPr>
              <w:fldChar w:fldCharType="separate"/>
            </w:r>
            <w:r>
              <w:rPr>
                <w:noProof/>
                <w:webHidden/>
              </w:rPr>
              <w:t>9</w:t>
            </w:r>
            <w:r>
              <w:rPr>
                <w:noProof/>
                <w:webHidden/>
              </w:rPr>
              <w:fldChar w:fldCharType="end"/>
            </w:r>
          </w:hyperlink>
        </w:p>
        <w:p w14:paraId="31496972" w14:textId="2D8CC701" w:rsidR="00BC08BE" w:rsidRDefault="00BC08BE">
          <w:pPr>
            <w:pStyle w:val="TOC3"/>
            <w:tabs>
              <w:tab w:val="right" w:leader="dot" w:pos="9016"/>
            </w:tabs>
            <w:rPr>
              <w:rFonts w:eastAsiaTheme="minorEastAsia"/>
              <w:noProof/>
              <w:lang w:val="en-AU" w:eastAsia="en-AU"/>
            </w:rPr>
          </w:pPr>
          <w:hyperlink w:anchor="_Toc517175163" w:history="1">
            <w:r w:rsidRPr="002550F4">
              <w:rPr>
                <w:rStyle w:val="Hyperlink"/>
                <w:noProof/>
              </w:rPr>
              <w:t>Password Hash Synchronization Considerations</w:t>
            </w:r>
            <w:r>
              <w:rPr>
                <w:noProof/>
                <w:webHidden/>
              </w:rPr>
              <w:tab/>
            </w:r>
            <w:r>
              <w:rPr>
                <w:noProof/>
                <w:webHidden/>
              </w:rPr>
              <w:fldChar w:fldCharType="begin"/>
            </w:r>
            <w:r>
              <w:rPr>
                <w:noProof/>
                <w:webHidden/>
              </w:rPr>
              <w:instrText xml:space="preserve"> PAGEREF _Toc517175163 \h </w:instrText>
            </w:r>
            <w:r>
              <w:rPr>
                <w:noProof/>
                <w:webHidden/>
              </w:rPr>
            </w:r>
            <w:r>
              <w:rPr>
                <w:noProof/>
                <w:webHidden/>
              </w:rPr>
              <w:fldChar w:fldCharType="separate"/>
            </w:r>
            <w:r>
              <w:rPr>
                <w:noProof/>
                <w:webHidden/>
              </w:rPr>
              <w:t>11</w:t>
            </w:r>
            <w:r>
              <w:rPr>
                <w:noProof/>
                <w:webHidden/>
              </w:rPr>
              <w:fldChar w:fldCharType="end"/>
            </w:r>
          </w:hyperlink>
        </w:p>
        <w:p w14:paraId="685F0A96" w14:textId="0265730B" w:rsidR="00BC08BE" w:rsidRDefault="00BC08BE">
          <w:pPr>
            <w:pStyle w:val="TOC3"/>
            <w:tabs>
              <w:tab w:val="right" w:leader="dot" w:pos="9016"/>
            </w:tabs>
            <w:rPr>
              <w:rFonts w:eastAsiaTheme="minorEastAsia"/>
              <w:noProof/>
              <w:lang w:val="en-AU" w:eastAsia="en-AU"/>
            </w:rPr>
          </w:pPr>
          <w:hyperlink w:anchor="_Toc517175164" w:history="1">
            <w:r w:rsidRPr="002550F4">
              <w:rPr>
                <w:rStyle w:val="Hyperlink"/>
                <w:noProof/>
              </w:rPr>
              <w:t>Update Azure AD Connect</w:t>
            </w:r>
            <w:r>
              <w:rPr>
                <w:noProof/>
                <w:webHidden/>
              </w:rPr>
              <w:tab/>
            </w:r>
            <w:r>
              <w:rPr>
                <w:noProof/>
                <w:webHidden/>
              </w:rPr>
              <w:fldChar w:fldCharType="begin"/>
            </w:r>
            <w:r>
              <w:rPr>
                <w:noProof/>
                <w:webHidden/>
              </w:rPr>
              <w:instrText xml:space="preserve"> PAGEREF _Toc517175164 \h </w:instrText>
            </w:r>
            <w:r>
              <w:rPr>
                <w:noProof/>
                <w:webHidden/>
              </w:rPr>
            </w:r>
            <w:r>
              <w:rPr>
                <w:noProof/>
                <w:webHidden/>
              </w:rPr>
              <w:fldChar w:fldCharType="separate"/>
            </w:r>
            <w:r>
              <w:rPr>
                <w:noProof/>
                <w:webHidden/>
              </w:rPr>
              <w:t>12</w:t>
            </w:r>
            <w:r>
              <w:rPr>
                <w:noProof/>
                <w:webHidden/>
              </w:rPr>
              <w:fldChar w:fldCharType="end"/>
            </w:r>
          </w:hyperlink>
        </w:p>
        <w:p w14:paraId="212603F8" w14:textId="2EBBA543" w:rsidR="00BC08BE" w:rsidRDefault="00BC08BE">
          <w:pPr>
            <w:pStyle w:val="TOC3"/>
            <w:tabs>
              <w:tab w:val="right" w:leader="dot" w:pos="9016"/>
            </w:tabs>
            <w:rPr>
              <w:rFonts w:eastAsiaTheme="minorEastAsia"/>
              <w:noProof/>
              <w:lang w:val="en-AU" w:eastAsia="en-AU"/>
            </w:rPr>
          </w:pPr>
          <w:hyperlink w:anchor="_Toc517175165" w:history="1">
            <w:r w:rsidRPr="002550F4">
              <w:rPr>
                <w:rStyle w:val="Hyperlink"/>
                <w:noProof/>
              </w:rPr>
              <w:t>Password Hash Synchronization required permissions</w:t>
            </w:r>
            <w:r>
              <w:rPr>
                <w:noProof/>
                <w:webHidden/>
              </w:rPr>
              <w:tab/>
            </w:r>
            <w:r>
              <w:rPr>
                <w:noProof/>
                <w:webHidden/>
              </w:rPr>
              <w:fldChar w:fldCharType="begin"/>
            </w:r>
            <w:r>
              <w:rPr>
                <w:noProof/>
                <w:webHidden/>
              </w:rPr>
              <w:instrText xml:space="preserve"> PAGEREF _Toc517175165 \h </w:instrText>
            </w:r>
            <w:r>
              <w:rPr>
                <w:noProof/>
                <w:webHidden/>
              </w:rPr>
            </w:r>
            <w:r>
              <w:rPr>
                <w:noProof/>
                <w:webHidden/>
              </w:rPr>
              <w:fldChar w:fldCharType="separate"/>
            </w:r>
            <w:r>
              <w:rPr>
                <w:noProof/>
                <w:webHidden/>
              </w:rPr>
              <w:t>12</w:t>
            </w:r>
            <w:r>
              <w:rPr>
                <w:noProof/>
                <w:webHidden/>
              </w:rPr>
              <w:fldChar w:fldCharType="end"/>
            </w:r>
          </w:hyperlink>
        </w:p>
        <w:p w14:paraId="4A731503" w14:textId="40127542" w:rsidR="00BC08BE" w:rsidRDefault="00BC08BE">
          <w:pPr>
            <w:pStyle w:val="TOC3"/>
            <w:tabs>
              <w:tab w:val="right" w:leader="dot" w:pos="9016"/>
            </w:tabs>
            <w:rPr>
              <w:rFonts w:eastAsiaTheme="minorEastAsia"/>
              <w:noProof/>
              <w:lang w:val="en-AU" w:eastAsia="en-AU"/>
            </w:rPr>
          </w:pPr>
          <w:hyperlink w:anchor="_Toc517175166" w:history="1">
            <w:r w:rsidRPr="002550F4">
              <w:rPr>
                <w:rStyle w:val="Hyperlink"/>
                <w:noProof/>
              </w:rPr>
              <w:t>Plan Migration Method</w:t>
            </w:r>
            <w:r>
              <w:rPr>
                <w:noProof/>
                <w:webHidden/>
              </w:rPr>
              <w:tab/>
            </w:r>
            <w:r>
              <w:rPr>
                <w:noProof/>
                <w:webHidden/>
              </w:rPr>
              <w:fldChar w:fldCharType="begin"/>
            </w:r>
            <w:r>
              <w:rPr>
                <w:noProof/>
                <w:webHidden/>
              </w:rPr>
              <w:instrText xml:space="preserve"> PAGEREF _Toc517175166 \h </w:instrText>
            </w:r>
            <w:r>
              <w:rPr>
                <w:noProof/>
                <w:webHidden/>
              </w:rPr>
            </w:r>
            <w:r>
              <w:rPr>
                <w:noProof/>
                <w:webHidden/>
              </w:rPr>
              <w:fldChar w:fldCharType="separate"/>
            </w:r>
            <w:r>
              <w:rPr>
                <w:noProof/>
                <w:webHidden/>
              </w:rPr>
              <w:t>12</w:t>
            </w:r>
            <w:r>
              <w:rPr>
                <w:noProof/>
                <w:webHidden/>
              </w:rPr>
              <w:fldChar w:fldCharType="end"/>
            </w:r>
          </w:hyperlink>
        </w:p>
        <w:p w14:paraId="3BF9FEB7" w14:textId="1D3B9E9F" w:rsidR="00BC08BE" w:rsidRDefault="00BC08BE">
          <w:pPr>
            <w:pStyle w:val="TOC3"/>
            <w:tabs>
              <w:tab w:val="right" w:leader="dot" w:pos="9016"/>
            </w:tabs>
            <w:rPr>
              <w:rFonts w:eastAsiaTheme="minorEastAsia"/>
              <w:noProof/>
              <w:lang w:val="en-AU" w:eastAsia="en-AU"/>
            </w:rPr>
          </w:pPr>
          <w:hyperlink w:anchor="_Toc517175167" w:history="1">
            <w:r w:rsidRPr="002550F4">
              <w:rPr>
                <w:rStyle w:val="Hyperlink"/>
                <w:noProof/>
              </w:rPr>
              <w:t>Document Current Federation Settings</w:t>
            </w:r>
            <w:r>
              <w:rPr>
                <w:noProof/>
                <w:webHidden/>
              </w:rPr>
              <w:tab/>
            </w:r>
            <w:r>
              <w:rPr>
                <w:noProof/>
                <w:webHidden/>
              </w:rPr>
              <w:fldChar w:fldCharType="begin"/>
            </w:r>
            <w:r>
              <w:rPr>
                <w:noProof/>
                <w:webHidden/>
              </w:rPr>
              <w:instrText xml:space="preserve"> PAGEREF _Toc517175167 \h </w:instrText>
            </w:r>
            <w:r>
              <w:rPr>
                <w:noProof/>
                <w:webHidden/>
              </w:rPr>
            </w:r>
            <w:r>
              <w:rPr>
                <w:noProof/>
                <w:webHidden/>
              </w:rPr>
              <w:fldChar w:fldCharType="separate"/>
            </w:r>
            <w:r>
              <w:rPr>
                <w:noProof/>
                <w:webHidden/>
              </w:rPr>
              <w:t>15</w:t>
            </w:r>
            <w:r>
              <w:rPr>
                <w:noProof/>
                <w:webHidden/>
              </w:rPr>
              <w:fldChar w:fldCharType="end"/>
            </w:r>
          </w:hyperlink>
        </w:p>
        <w:p w14:paraId="00AD782B" w14:textId="33A11ECF" w:rsidR="00BC08BE" w:rsidRDefault="00BC08BE">
          <w:pPr>
            <w:pStyle w:val="TOC2"/>
            <w:rPr>
              <w:rFonts w:eastAsiaTheme="minorEastAsia"/>
              <w:lang w:val="en-AU" w:eastAsia="en-AU"/>
            </w:rPr>
          </w:pPr>
          <w:hyperlink w:anchor="_Toc517175168" w:history="1">
            <w:r w:rsidRPr="002550F4">
              <w:rPr>
                <w:rStyle w:val="Hyperlink"/>
              </w:rPr>
              <w:t>Deployment Considerations and AD FS Usage</w:t>
            </w:r>
            <w:r>
              <w:rPr>
                <w:webHidden/>
              </w:rPr>
              <w:tab/>
            </w:r>
            <w:r>
              <w:rPr>
                <w:webHidden/>
              </w:rPr>
              <w:fldChar w:fldCharType="begin"/>
            </w:r>
            <w:r>
              <w:rPr>
                <w:webHidden/>
              </w:rPr>
              <w:instrText xml:space="preserve"> PAGEREF _Toc517175168 \h </w:instrText>
            </w:r>
            <w:r>
              <w:rPr>
                <w:webHidden/>
              </w:rPr>
            </w:r>
            <w:r>
              <w:rPr>
                <w:webHidden/>
              </w:rPr>
              <w:fldChar w:fldCharType="separate"/>
            </w:r>
            <w:r>
              <w:rPr>
                <w:webHidden/>
              </w:rPr>
              <w:t>17</w:t>
            </w:r>
            <w:r>
              <w:rPr>
                <w:webHidden/>
              </w:rPr>
              <w:fldChar w:fldCharType="end"/>
            </w:r>
          </w:hyperlink>
        </w:p>
        <w:p w14:paraId="19E7BA41" w14:textId="6F7766C7" w:rsidR="00BC08BE" w:rsidRDefault="00BC08BE">
          <w:pPr>
            <w:pStyle w:val="TOC3"/>
            <w:tabs>
              <w:tab w:val="right" w:leader="dot" w:pos="9016"/>
            </w:tabs>
            <w:rPr>
              <w:rFonts w:eastAsiaTheme="minorEastAsia"/>
              <w:noProof/>
              <w:lang w:val="en-AU" w:eastAsia="en-AU"/>
            </w:rPr>
          </w:pPr>
          <w:hyperlink w:anchor="_Toc517175169" w:history="1">
            <w:r w:rsidRPr="002550F4">
              <w:rPr>
                <w:rStyle w:val="Hyperlink"/>
                <w:noProof/>
              </w:rPr>
              <w:t>Validate Your Current AD FS Usage</w:t>
            </w:r>
            <w:r>
              <w:rPr>
                <w:noProof/>
                <w:webHidden/>
              </w:rPr>
              <w:tab/>
            </w:r>
            <w:r>
              <w:rPr>
                <w:noProof/>
                <w:webHidden/>
              </w:rPr>
              <w:fldChar w:fldCharType="begin"/>
            </w:r>
            <w:r>
              <w:rPr>
                <w:noProof/>
                <w:webHidden/>
              </w:rPr>
              <w:instrText xml:space="preserve"> PAGEREF _Toc517175169 \h </w:instrText>
            </w:r>
            <w:r>
              <w:rPr>
                <w:noProof/>
                <w:webHidden/>
              </w:rPr>
            </w:r>
            <w:r>
              <w:rPr>
                <w:noProof/>
                <w:webHidden/>
              </w:rPr>
              <w:fldChar w:fldCharType="separate"/>
            </w:r>
            <w:r>
              <w:rPr>
                <w:noProof/>
                <w:webHidden/>
              </w:rPr>
              <w:t>17</w:t>
            </w:r>
            <w:r>
              <w:rPr>
                <w:noProof/>
                <w:webHidden/>
              </w:rPr>
              <w:fldChar w:fldCharType="end"/>
            </w:r>
          </w:hyperlink>
        </w:p>
        <w:p w14:paraId="69E0FEAB" w14:textId="7E26BBD7" w:rsidR="00BC08BE" w:rsidRDefault="00BC08BE">
          <w:pPr>
            <w:pStyle w:val="TOC3"/>
            <w:tabs>
              <w:tab w:val="right" w:leader="dot" w:pos="9016"/>
            </w:tabs>
            <w:rPr>
              <w:rFonts w:eastAsiaTheme="minorEastAsia"/>
              <w:noProof/>
              <w:lang w:val="en-AU" w:eastAsia="en-AU"/>
            </w:rPr>
          </w:pPr>
          <w:hyperlink w:anchor="_Toc517175170" w:history="1">
            <w:r w:rsidRPr="002550F4">
              <w:rPr>
                <w:rStyle w:val="Hyperlink"/>
                <w:noProof/>
              </w:rPr>
              <w:t>Considerations for Common AD FS Customizations</w:t>
            </w:r>
            <w:r>
              <w:rPr>
                <w:noProof/>
                <w:webHidden/>
              </w:rPr>
              <w:tab/>
            </w:r>
            <w:r>
              <w:rPr>
                <w:noProof/>
                <w:webHidden/>
              </w:rPr>
              <w:fldChar w:fldCharType="begin"/>
            </w:r>
            <w:r>
              <w:rPr>
                <w:noProof/>
                <w:webHidden/>
              </w:rPr>
              <w:instrText xml:space="preserve"> PAGEREF _Toc517175170 \h </w:instrText>
            </w:r>
            <w:r>
              <w:rPr>
                <w:noProof/>
                <w:webHidden/>
              </w:rPr>
            </w:r>
            <w:r>
              <w:rPr>
                <w:noProof/>
                <w:webHidden/>
              </w:rPr>
              <w:fldChar w:fldCharType="separate"/>
            </w:r>
            <w:r>
              <w:rPr>
                <w:noProof/>
                <w:webHidden/>
              </w:rPr>
              <w:t>17</w:t>
            </w:r>
            <w:r>
              <w:rPr>
                <w:noProof/>
                <w:webHidden/>
              </w:rPr>
              <w:fldChar w:fldCharType="end"/>
            </w:r>
          </w:hyperlink>
        </w:p>
        <w:p w14:paraId="7796CE28" w14:textId="5C0CC7C4" w:rsidR="00BC08BE" w:rsidRDefault="00BC08BE">
          <w:pPr>
            <w:pStyle w:val="TOC2"/>
            <w:rPr>
              <w:rFonts w:eastAsiaTheme="minorEastAsia"/>
              <w:lang w:val="en-AU" w:eastAsia="en-AU"/>
            </w:rPr>
          </w:pPr>
          <w:hyperlink w:anchor="_Toc517175171" w:history="1">
            <w:r w:rsidRPr="002550F4">
              <w:rPr>
                <w:rStyle w:val="Hyperlink"/>
              </w:rPr>
              <w:t>Plan Seamless SSO</w:t>
            </w:r>
            <w:r>
              <w:rPr>
                <w:webHidden/>
              </w:rPr>
              <w:tab/>
            </w:r>
            <w:r>
              <w:rPr>
                <w:webHidden/>
              </w:rPr>
              <w:fldChar w:fldCharType="begin"/>
            </w:r>
            <w:r>
              <w:rPr>
                <w:webHidden/>
              </w:rPr>
              <w:instrText xml:space="preserve"> PAGEREF _Toc517175171 \h </w:instrText>
            </w:r>
            <w:r>
              <w:rPr>
                <w:webHidden/>
              </w:rPr>
            </w:r>
            <w:r>
              <w:rPr>
                <w:webHidden/>
              </w:rPr>
              <w:fldChar w:fldCharType="separate"/>
            </w:r>
            <w:r>
              <w:rPr>
                <w:webHidden/>
              </w:rPr>
              <w:t>18</w:t>
            </w:r>
            <w:r>
              <w:rPr>
                <w:webHidden/>
              </w:rPr>
              <w:fldChar w:fldCharType="end"/>
            </w:r>
          </w:hyperlink>
        </w:p>
        <w:p w14:paraId="6F6FC991" w14:textId="21425A07" w:rsidR="00BC08BE" w:rsidRDefault="00BC08BE">
          <w:pPr>
            <w:pStyle w:val="TOC2"/>
            <w:rPr>
              <w:rFonts w:eastAsiaTheme="minorEastAsia"/>
              <w:lang w:val="en-AU" w:eastAsia="en-AU"/>
            </w:rPr>
          </w:pPr>
          <w:hyperlink w:anchor="_Toc517175172" w:history="1">
            <w:r w:rsidRPr="002550F4">
              <w:rPr>
                <w:rStyle w:val="Hyperlink"/>
              </w:rPr>
              <w:t>Plan Logging and Auditing</w:t>
            </w:r>
            <w:r>
              <w:rPr>
                <w:webHidden/>
              </w:rPr>
              <w:tab/>
            </w:r>
            <w:r>
              <w:rPr>
                <w:webHidden/>
              </w:rPr>
              <w:fldChar w:fldCharType="begin"/>
            </w:r>
            <w:r>
              <w:rPr>
                <w:webHidden/>
              </w:rPr>
              <w:instrText xml:space="preserve"> PAGEREF _Toc517175172 \h </w:instrText>
            </w:r>
            <w:r>
              <w:rPr>
                <w:webHidden/>
              </w:rPr>
            </w:r>
            <w:r>
              <w:rPr>
                <w:webHidden/>
              </w:rPr>
              <w:fldChar w:fldCharType="separate"/>
            </w:r>
            <w:r>
              <w:rPr>
                <w:webHidden/>
              </w:rPr>
              <w:t>19</w:t>
            </w:r>
            <w:r>
              <w:rPr>
                <w:webHidden/>
              </w:rPr>
              <w:fldChar w:fldCharType="end"/>
            </w:r>
          </w:hyperlink>
        </w:p>
        <w:p w14:paraId="2E94B564" w14:textId="6DFBC2FE" w:rsidR="00BC08BE" w:rsidRDefault="00BC08BE">
          <w:pPr>
            <w:pStyle w:val="TOC2"/>
            <w:rPr>
              <w:rFonts w:eastAsiaTheme="minorEastAsia"/>
              <w:lang w:val="en-AU" w:eastAsia="en-AU"/>
            </w:rPr>
          </w:pPr>
          <w:hyperlink w:anchor="_Toc517175173" w:history="1">
            <w:r w:rsidRPr="002550F4">
              <w:rPr>
                <w:rStyle w:val="Hyperlink"/>
              </w:rPr>
              <w:t>Planning Deployment and Support</w:t>
            </w:r>
            <w:r>
              <w:rPr>
                <w:webHidden/>
              </w:rPr>
              <w:tab/>
            </w:r>
            <w:r>
              <w:rPr>
                <w:webHidden/>
              </w:rPr>
              <w:fldChar w:fldCharType="begin"/>
            </w:r>
            <w:r>
              <w:rPr>
                <w:webHidden/>
              </w:rPr>
              <w:instrText xml:space="preserve"> PAGEREF _Toc517175173 \h </w:instrText>
            </w:r>
            <w:r>
              <w:rPr>
                <w:webHidden/>
              </w:rPr>
            </w:r>
            <w:r>
              <w:rPr>
                <w:webHidden/>
              </w:rPr>
              <w:fldChar w:fldCharType="separate"/>
            </w:r>
            <w:r>
              <w:rPr>
                <w:webHidden/>
              </w:rPr>
              <w:t>19</w:t>
            </w:r>
            <w:r>
              <w:rPr>
                <w:webHidden/>
              </w:rPr>
              <w:fldChar w:fldCharType="end"/>
            </w:r>
          </w:hyperlink>
        </w:p>
        <w:p w14:paraId="19FF7E98" w14:textId="71B5A000" w:rsidR="00BC08BE" w:rsidRDefault="00BC08BE">
          <w:pPr>
            <w:pStyle w:val="TOC3"/>
            <w:tabs>
              <w:tab w:val="right" w:leader="dot" w:pos="9016"/>
            </w:tabs>
            <w:rPr>
              <w:rFonts w:eastAsiaTheme="minorEastAsia"/>
              <w:noProof/>
              <w:lang w:val="en-AU" w:eastAsia="en-AU"/>
            </w:rPr>
          </w:pPr>
          <w:hyperlink w:anchor="_Toc517175174" w:history="1">
            <w:r w:rsidRPr="002550F4">
              <w:rPr>
                <w:rStyle w:val="Hyperlink"/>
                <w:noProof/>
              </w:rPr>
              <w:t>Plan the Maintenance Window</w:t>
            </w:r>
            <w:r>
              <w:rPr>
                <w:noProof/>
                <w:webHidden/>
              </w:rPr>
              <w:tab/>
            </w:r>
            <w:r>
              <w:rPr>
                <w:noProof/>
                <w:webHidden/>
              </w:rPr>
              <w:fldChar w:fldCharType="begin"/>
            </w:r>
            <w:r>
              <w:rPr>
                <w:noProof/>
                <w:webHidden/>
              </w:rPr>
              <w:instrText xml:space="preserve"> PAGEREF _Toc517175174 \h </w:instrText>
            </w:r>
            <w:r>
              <w:rPr>
                <w:noProof/>
                <w:webHidden/>
              </w:rPr>
            </w:r>
            <w:r>
              <w:rPr>
                <w:noProof/>
                <w:webHidden/>
              </w:rPr>
              <w:fldChar w:fldCharType="separate"/>
            </w:r>
            <w:r>
              <w:rPr>
                <w:noProof/>
                <w:webHidden/>
              </w:rPr>
              <w:t>19</w:t>
            </w:r>
            <w:r>
              <w:rPr>
                <w:noProof/>
                <w:webHidden/>
              </w:rPr>
              <w:fldChar w:fldCharType="end"/>
            </w:r>
          </w:hyperlink>
        </w:p>
        <w:p w14:paraId="79A848B5" w14:textId="33B2C924" w:rsidR="00BC08BE" w:rsidRDefault="00BC08BE">
          <w:pPr>
            <w:pStyle w:val="TOC3"/>
            <w:tabs>
              <w:tab w:val="right" w:leader="dot" w:pos="9016"/>
            </w:tabs>
            <w:rPr>
              <w:rFonts w:eastAsiaTheme="minorEastAsia"/>
              <w:noProof/>
              <w:lang w:val="en-AU" w:eastAsia="en-AU"/>
            </w:rPr>
          </w:pPr>
          <w:hyperlink w:anchor="_Toc517175175" w:history="1">
            <w:r w:rsidRPr="002550F4">
              <w:rPr>
                <w:rStyle w:val="Hyperlink"/>
                <w:noProof/>
              </w:rPr>
              <w:t>Plan for Rollback</w:t>
            </w:r>
            <w:r>
              <w:rPr>
                <w:noProof/>
                <w:webHidden/>
              </w:rPr>
              <w:tab/>
            </w:r>
            <w:r>
              <w:rPr>
                <w:noProof/>
                <w:webHidden/>
              </w:rPr>
              <w:fldChar w:fldCharType="begin"/>
            </w:r>
            <w:r>
              <w:rPr>
                <w:noProof/>
                <w:webHidden/>
              </w:rPr>
              <w:instrText xml:space="preserve"> PAGEREF _Toc517175175 \h </w:instrText>
            </w:r>
            <w:r>
              <w:rPr>
                <w:noProof/>
                <w:webHidden/>
              </w:rPr>
            </w:r>
            <w:r>
              <w:rPr>
                <w:noProof/>
                <w:webHidden/>
              </w:rPr>
              <w:fldChar w:fldCharType="separate"/>
            </w:r>
            <w:r>
              <w:rPr>
                <w:noProof/>
                <w:webHidden/>
              </w:rPr>
              <w:t>20</w:t>
            </w:r>
            <w:r>
              <w:rPr>
                <w:noProof/>
                <w:webHidden/>
              </w:rPr>
              <w:fldChar w:fldCharType="end"/>
            </w:r>
          </w:hyperlink>
        </w:p>
        <w:p w14:paraId="47FA507F" w14:textId="24670904" w:rsidR="00BC08BE" w:rsidRDefault="00BC08BE">
          <w:pPr>
            <w:pStyle w:val="TOC3"/>
            <w:tabs>
              <w:tab w:val="right" w:leader="dot" w:pos="9016"/>
            </w:tabs>
            <w:rPr>
              <w:rFonts w:eastAsiaTheme="minorEastAsia"/>
              <w:noProof/>
              <w:lang w:val="en-AU" w:eastAsia="en-AU"/>
            </w:rPr>
          </w:pPr>
          <w:hyperlink w:anchor="_Toc517175176" w:history="1">
            <w:r w:rsidRPr="002550F4">
              <w:rPr>
                <w:rStyle w:val="Hyperlink"/>
                <w:noProof/>
              </w:rPr>
              <w:t>Plan Change Communications</w:t>
            </w:r>
            <w:r>
              <w:rPr>
                <w:noProof/>
                <w:webHidden/>
              </w:rPr>
              <w:tab/>
            </w:r>
            <w:r>
              <w:rPr>
                <w:noProof/>
                <w:webHidden/>
              </w:rPr>
              <w:fldChar w:fldCharType="begin"/>
            </w:r>
            <w:r>
              <w:rPr>
                <w:noProof/>
                <w:webHidden/>
              </w:rPr>
              <w:instrText xml:space="preserve"> PAGEREF _Toc517175176 \h </w:instrText>
            </w:r>
            <w:r>
              <w:rPr>
                <w:noProof/>
                <w:webHidden/>
              </w:rPr>
            </w:r>
            <w:r>
              <w:rPr>
                <w:noProof/>
                <w:webHidden/>
              </w:rPr>
              <w:fldChar w:fldCharType="separate"/>
            </w:r>
            <w:r>
              <w:rPr>
                <w:noProof/>
                <w:webHidden/>
              </w:rPr>
              <w:t>20</w:t>
            </w:r>
            <w:r>
              <w:rPr>
                <w:noProof/>
                <w:webHidden/>
              </w:rPr>
              <w:fldChar w:fldCharType="end"/>
            </w:r>
          </w:hyperlink>
        </w:p>
        <w:p w14:paraId="68EF0501" w14:textId="2C8AC666" w:rsidR="00BC08BE" w:rsidRDefault="00BC08BE">
          <w:pPr>
            <w:pStyle w:val="TOC3"/>
            <w:tabs>
              <w:tab w:val="right" w:leader="dot" w:pos="9016"/>
            </w:tabs>
            <w:rPr>
              <w:rFonts w:eastAsiaTheme="minorEastAsia"/>
              <w:noProof/>
              <w:lang w:val="en-AU" w:eastAsia="en-AU"/>
            </w:rPr>
          </w:pPr>
          <w:hyperlink w:anchor="_Toc517175177" w:history="1">
            <w:r w:rsidRPr="002550F4">
              <w:rPr>
                <w:rStyle w:val="Hyperlink"/>
                <w:noProof/>
              </w:rPr>
              <w:t>Test Planning</w:t>
            </w:r>
            <w:r>
              <w:rPr>
                <w:noProof/>
                <w:webHidden/>
              </w:rPr>
              <w:tab/>
            </w:r>
            <w:r>
              <w:rPr>
                <w:noProof/>
                <w:webHidden/>
              </w:rPr>
              <w:fldChar w:fldCharType="begin"/>
            </w:r>
            <w:r>
              <w:rPr>
                <w:noProof/>
                <w:webHidden/>
              </w:rPr>
              <w:instrText xml:space="preserve"> PAGEREF _Toc517175177 \h </w:instrText>
            </w:r>
            <w:r>
              <w:rPr>
                <w:noProof/>
                <w:webHidden/>
              </w:rPr>
            </w:r>
            <w:r>
              <w:rPr>
                <w:noProof/>
                <w:webHidden/>
              </w:rPr>
              <w:fldChar w:fldCharType="separate"/>
            </w:r>
            <w:r>
              <w:rPr>
                <w:noProof/>
                <w:webHidden/>
              </w:rPr>
              <w:t>22</w:t>
            </w:r>
            <w:r>
              <w:rPr>
                <w:noProof/>
                <w:webHidden/>
              </w:rPr>
              <w:fldChar w:fldCharType="end"/>
            </w:r>
          </w:hyperlink>
        </w:p>
        <w:p w14:paraId="349FF4A5" w14:textId="66F25912" w:rsidR="00BC08BE" w:rsidRDefault="00BC08BE">
          <w:pPr>
            <w:pStyle w:val="TOC1"/>
            <w:rPr>
              <w:rFonts w:eastAsiaTheme="minorEastAsia"/>
              <w:b w:val="0"/>
              <w:caps w:val="0"/>
              <w:noProof/>
              <w:sz w:val="22"/>
              <w:lang w:val="en-AU" w:eastAsia="en-AU"/>
            </w:rPr>
          </w:pPr>
          <w:hyperlink w:anchor="_Toc517175178" w:history="1">
            <w:r w:rsidRPr="002550F4">
              <w:rPr>
                <w:rStyle w:val="Hyperlink"/>
                <w:noProof/>
              </w:rPr>
              <w:t>Implementing Your Solution</w:t>
            </w:r>
            <w:r>
              <w:rPr>
                <w:noProof/>
                <w:webHidden/>
              </w:rPr>
              <w:tab/>
            </w:r>
            <w:r>
              <w:rPr>
                <w:noProof/>
                <w:webHidden/>
              </w:rPr>
              <w:fldChar w:fldCharType="begin"/>
            </w:r>
            <w:r>
              <w:rPr>
                <w:noProof/>
                <w:webHidden/>
              </w:rPr>
              <w:instrText xml:space="preserve"> PAGEREF _Toc517175178 \h </w:instrText>
            </w:r>
            <w:r>
              <w:rPr>
                <w:noProof/>
                <w:webHidden/>
              </w:rPr>
            </w:r>
            <w:r>
              <w:rPr>
                <w:noProof/>
                <w:webHidden/>
              </w:rPr>
              <w:fldChar w:fldCharType="separate"/>
            </w:r>
            <w:r>
              <w:rPr>
                <w:noProof/>
                <w:webHidden/>
              </w:rPr>
              <w:t>22</w:t>
            </w:r>
            <w:r>
              <w:rPr>
                <w:noProof/>
                <w:webHidden/>
              </w:rPr>
              <w:fldChar w:fldCharType="end"/>
            </w:r>
          </w:hyperlink>
        </w:p>
        <w:p w14:paraId="77792C63" w14:textId="3891C8F2" w:rsidR="00BC08BE" w:rsidRDefault="00BC08BE">
          <w:pPr>
            <w:pStyle w:val="TOC2"/>
            <w:rPr>
              <w:rFonts w:eastAsiaTheme="minorEastAsia"/>
              <w:lang w:val="en-AU" w:eastAsia="en-AU"/>
            </w:rPr>
          </w:pPr>
          <w:hyperlink w:anchor="_Toc517175179" w:history="1">
            <w:r w:rsidRPr="002550F4">
              <w:rPr>
                <w:rStyle w:val="Hyperlink"/>
              </w:rPr>
              <w:t>Solution Components</w:t>
            </w:r>
            <w:r>
              <w:rPr>
                <w:webHidden/>
              </w:rPr>
              <w:tab/>
            </w:r>
            <w:r>
              <w:rPr>
                <w:webHidden/>
              </w:rPr>
              <w:fldChar w:fldCharType="begin"/>
            </w:r>
            <w:r>
              <w:rPr>
                <w:webHidden/>
              </w:rPr>
              <w:instrText xml:space="preserve"> PAGEREF _Toc517175179 \h </w:instrText>
            </w:r>
            <w:r>
              <w:rPr>
                <w:webHidden/>
              </w:rPr>
            </w:r>
            <w:r>
              <w:rPr>
                <w:webHidden/>
              </w:rPr>
              <w:fldChar w:fldCharType="separate"/>
            </w:r>
            <w:r>
              <w:rPr>
                <w:webHidden/>
              </w:rPr>
              <w:t>22</w:t>
            </w:r>
            <w:r>
              <w:rPr>
                <w:webHidden/>
              </w:rPr>
              <w:fldChar w:fldCharType="end"/>
            </w:r>
          </w:hyperlink>
        </w:p>
        <w:p w14:paraId="7EA8D8FB" w14:textId="4F2243DE" w:rsidR="00BC08BE" w:rsidRDefault="00BC08BE">
          <w:pPr>
            <w:pStyle w:val="TOC2"/>
            <w:rPr>
              <w:rFonts w:eastAsiaTheme="minorEastAsia"/>
              <w:lang w:val="en-AU" w:eastAsia="en-AU"/>
            </w:rPr>
          </w:pPr>
          <w:hyperlink w:anchor="_Toc517175180" w:history="1">
            <w:r w:rsidRPr="002550F4">
              <w:rPr>
                <w:rStyle w:val="Hyperlink"/>
              </w:rPr>
              <w:t>Step 1 – Enable Password Hash Synchronization</w:t>
            </w:r>
            <w:r>
              <w:rPr>
                <w:webHidden/>
              </w:rPr>
              <w:tab/>
            </w:r>
            <w:r>
              <w:rPr>
                <w:webHidden/>
              </w:rPr>
              <w:fldChar w:fldCharType="begin"/>
            </w:r>
            <w:r>
              <w:rPr>
                <w:webHidden/>
              </w:rPr>
              <w:instrText xml:space="preserve"> PAGEREF _Toc517175180 \h </w:instrText>
            </w:r>
            <w:r>
              <w:rPr>
                <w:webHidden/>
              </w:rPr>
            </w:r>
            <w:r>
              <w:rPr>
                <w:webHidden/>
              </w:rPr>
              <w:fldChar w:fldCharType="separate"/>
            </w:r>
            <w:r>
              <w:rPr>
                <w:webHidden/>
              </w:rPr>
              <w:t>22</w:t>
            </w:r>
            <w:r>
              <w:rPr>
                <w:webHidden/>
              </w:rPr>
              <w:fldChar w:fldCharType="end"/>
            </w:r>
          </w:hyperlink>
        </w:p>
        <w:p w14:paraId="2E9921AD" w14:textId="2EA24117" w:rsidR="00BC08BE" w:rsidRDefault="00BC08BE">
          <w:pPr>
            <w:pStyle w:val="TOC3"/>
            <w:tabs>
              <w:tab w:val="right" w:leader="dot" w:pos="9016"/>
            </w:tabs>
            <w:rPr>
              <w:rFonts w:eastAsiaTheme="minorEastAsia"/>
              <w:noProof/>
              <w:lang w:val="en-AU" w:eastAsia="en-AU"/>
            </w:rPr>
          </w:pPr>
          <w:hyperlink w:anchor="_Toc517175181" w:history="1">
            <w:r w:rsidRPr="002550F4">
              <w:rPr>
                <w:rStyle w:val="Hyperlink"/>
                <w:noProof/>
              </w:rPr>
              <w:t>Validate Password Hash Synchronization has completed successfully</w:t>
            </w:r>
            <w:r>
              <w:rPr>
                <w:noProof/>
                <w:webHidden/>
              </w:rPr>
              <w:tab/>
            </w:r>
            <w:r>
              <w:rPr>
                <w:noProof/>
                <w:webHidden/>
              </w:rPr>
              <w:fldChar w:fldCharType="begin"/>
            </w:r>
            <w:r>
              <w:rPr>
                <w:noProof/>
                <w:webHidden/>
              </w:rPr>
              <w:instrText xml:space="preserve"> PAGEREF _Toc517175181 \h </w:instrText>
            </w:r>
            <w:r>
              <w:rPr>
                <w:noProof/>
                <w:webHidden/>
              </w:rPr>
            </w:r>
            <w:r>
              <w:rPr>
                <w:noProof/>
                <w:webHidden/>
              </w:rPr>
              <w:fldChar w:fldCharType="separate"/>
            </w:r>
            <w:r>
              <w:rPr>
                <w:noProof/>
                <w:webHidden/>
              </w:rPr>
              <w:t>23</w:t>
            </w:r>
            <w:r>
              <w:rPr>
                <w:noProof/>
                <w:webHidden/>
              </w:rPr>
              <w:fldChar w:fldCharType="end"/>
            </w:r>
          </w:hyperlink>
        </w:p>
        <w:p w14:paraId="43ADB381" w14:textId="4EB1F6BB" w:rsidR="00BC08BE" w:rsidRDefault="00BC08BE">
          <w:pPr>
            <w:pStyle w:val="TOC2"/>
            <w:rPr>
              <w:rFonts w:eastAsiaTheme="minorEastAsia"/>
              <w:lang w:val="en-AU" w:eastAsia="en-AU"/>
            </w:rPr>
          </w:pPr>
          <w:hyperlink w:anchor="_Toc517175182" w:history="1">
            <w:r w:rsidRPr="002550F4">
              <w:rPr>
                <w:rStyle w:val="Hyperlink"/>
              </w:rPr>
              <w:t>Step 2 – Prepare for Seamless SSO</w:t>
            </w:r>
            <w:r>
              <w:rPr>
                <w:webHidden/>
              </w:rPr>
              <w:tab/>
            </w:r>
            <w:r>
              <w:rPr>
                <w:webHidden/>
              </w:rPr>
              <w:fldChar w:fldCharType="begin"/>
            </w:r>
            <w:r>
              <w:rPr>
                <w:webHidden/>
              </w:rPr>
              <w:instrText xml:space="preserve"> PAGEREF _Toc517175182 \h </w:instrText>
            </w:r>
            <w:r>
              <w:rPr>
                <w:webHidden/>
              </w:rPr>
            </w:r>
            <w:r>
              <w:rPr>
                <w:webHidden/>
              </w:rPr>
              <w:fldChar w:fldCharType="separate"/>
            </w:r>
            <w:r>
              <w:rPr>
                <w:webHidden/>
              </w:rPr>
              <w:t>24</w:t>
            </w:r>
            <w:r>
              <w:rPr>
                <w:webHidden/>
              </w:rPr>
              <w:fldChar w:fldCharType="end"/>
            </w:r>
          </w:hyperlink>
        </w:p>
        <w:p w14:paraId="79CC248A" w14:textId="5A92B49E" w:rsidR="00BC08BE" w:rsidRDefault="00BC08BE">
          <w:pPr>
            <w:pStyle w:val="TOC2"/>
            <w:rPr>
              <w:rFonts w:eastAsiaTheme="minorEastAsia"/>
              <w:lang w:val="en-AU" w:eastAsia="en-AU"/>
            </w:rPr>
          </w:pPr>
          <w:hyperlink w:anchor="_Toc517175183" w:history="1">
            <w:r w:rsidRPr="002550F4">
              <w:rPr>
                <w:rStyle w:val="Hyperlink"/>
              </w:rPr>
              <w:t>Step 3 – Change sign-in method to Password Hash Synchronization and enable Seamless SSO</w:t>
            </w:r>
            <w:r>
              <w:rPr>
                <w:webHidden/>
              </w:rPr>
              <w:tab/>
            </w:r>
            <w:r>
              <w:rPr>
                <w:webHidden/>
              </w:rPr>
              <w:fldChar w:fldCharType="begin"/>
            </w:r>
            <w:r>
              <w:rPr>
                <w:webHidden/>
              </w:rPr>
              <w:instrText xml:space="preserve"> PAGEREF _Toc517175183 \h </w:instrText>
            </w:r>
            <w:r>
              <w:rPr>
                <w:webHidden/>
              </w:rPr>
            </w:r>
            <w:r>
              <w:rPr>
                <w:webHidden/>
              </w:rPr>
              <w:fldChar w:fldCharType="separate"/>
            </w:r>
            <w:r>
              <w:rPr>
                <w:webHidden/>
              </w:rPr>
              <w:t>24</w:t>
            </w:r>
            <w:r>
              <w:rPr>
                <w:webHidden/>
              </w:rPr>
              <w:fldChar w:fldCharType="end"/>
            </w:r>
          </w:hyperlink>
        </w:p>
        <w:p w14:paraId="27A2C9AE" w14:textId="630BA270" w:rsidR="00BC08BE" w:rsidRDefault="00BC08BE">
          <w:pPr>
            <w:pStyle w:val="TOC3"/>
            <w:tabs>
              <w:tab w:val="right" w:leader="dot" w:pos="9016"/>
            </w:tabs>
            <w:rPr>
              <w:rFonts w:eastAsiaTheme="minorEastAsia"/>
              <w:noProof/>
              <w:lang w:val="en-AU" w:eastAsia="en-AU"/>
            </w:rPr>
          </w:pPr>
          <w:hyperlink w:anchor="_Toc517175184" w:history="1">
            <w:r w:rsidRPr="002550F4">
              <w:rPr>
                <w:rStyle w:val="Hyperlink"/>
                <w:noProof/>
              </w:rPr>
              <w:t>Option A - Switch from Federation to Password Hash Synchronization by using Azure AD Connect</w:t>
            </w:r>
            <w:r>
              <w:rPr>
                <w:noProof/>
                <w:webHidden/>
              </w:rPr>
              <w:tab/>
            </w:r>
            <w:r>
              <w:rPr>
                <w:noProof/>
                <w:webHidden/>
              </w:rPr>
              <w:fldChar w:fldCharType="begin"/>
            </w:r>
            <w:r>
              <w:rPr>
                <w:noProof/>
                <w:webHidden/>
              </w:rPr>
              <w:instrText xml:space="preserve"> PAGEREF _Toc517175184 \h </w:instrText>
            </w:r>
            <w:r>
              <w:rPr>
                <w:noProof/>
                <w:webHidden/>
              </w:rPr>
            </w:r>
            <w:r>
              <w:rPr>
                <w:noProof/>
                <w:webHidden/>
              </w:rPr>
              <w:fldChar w:fldCharType="separate"/>
            </w:r>
            <w:r>
              <w:rPr>
                <w:noProof/>
                <w:webHidden/>
              </w:rPr>
              <w:t>24</w:t>
            </w:r>
            <w:r>
              <w:rPr>
                <w:noProof/>
                <w:webHidden/>
              </w:rPr>
              <w:fldChar w:fldCharType="end"/>
            </w:r>
          </w:hyperlink>
        </w:p>
        <w:p w14:paraId="2B1FE251" w14:textId="23E31512" w:rsidR="00BC08BE" w:rsidRDefault="00BC08BE">
          <w:pPr>
            <w:pStyle w:val="TOC3"/>
            <w:tabs>
              <w:tab w:val="right" w:leader="dot" w:pos="9016"/>
            </w:tabs>
            <w:rPr>
              <w:rFonts w:eastAsiaTheme="minorEastAsia"/>
              <w:noProof/>
              <w:lang w:val="en-AU" w:eastAsia="en-AU"/>
            </w:rPr>
          </w:pPr>
          <w:hyperlink w:anchor="_Toc517175185" w:history="1">
            <w:r w:rsidRPr="002550F4">
              <w:rPr>
                <w:rStyle w:val="Hyperlink"/>
                <w:noProof/>
              </w:rPr>
              <w:t>Option B - Switch from Federation to Password Hash Synchronization using Azure AD Connect and PowerShell</w:t>
            </w:r>
            <w:r>
              <w:rPr>
                <w:noProof/>
                <w:webHidden/>
              </w:rPr>
              <w:tab/>
            </w:r>
            <w:r>
              <w:rPr>
                <w:noProof/>
                <w:webHidden/>
              </w:rPr>
              <w:fldChar w:fldCharType="begin"/>
            </w:r>
            <w:r>
              <w:rPr>
                <w:noProof/>
                <w:webHidden/>
              </w:rPr>
              <w:instrText xml:space="preserve"> PAGEREF _Toc517175185 \h </w:instrText>
            </w:r>
            <w:r>
              <w:rPr>
                <w:noProof/>
                <w:webHidden/>
              </w:rPr>
            </w:r>
            <w:r>
              <w:rPr>
                <w:noProof/>
                <w:webHidden/>
              </w:rPr>
              <w:fldChar w:fldCharType="separate"/>
            </w:r>
            <w:r>
              <w:rPr>
                <w:noProof/>
                <w:webHidden/>
              </w:rPr>
              <w:t>28</w:t>
            </w:r>
            <w:r>
              <w:rPr>
                <w:noProof/>
                <w:webHidden/>
              </w:rPr>
              <w:fldChar w:fldCharType="end"/>
            </w:r>
          </w:hyperlink>
        </w:p>
        <w:p w14:paraId="013A098F" w14:textId="1B644C38" w:rsidR="00BC08BE" w:rsidRDefault="00BC08BE">
          <w:pPr>
            <w:pStyle w:val="TOC2"/>
            <w:rPr>
              <w:rFonts w:eastAsiaTheme="minorEastAsia"/>
              <w:lang w:val="en-AU" w:eastAsia="en-AU"/>
            </w:rPr>
          </w:pPr>
          <w:hyperlink w:anchor="_Toc517175186" w:history="1">
            <w:r w:rsidRPr="002550F4">
              <w:rPr>
                <w:rStyle w:val="Hyperlink"/>
              </w:rPr>
              <w:t>Testing and Next Steps</w:t>
            </w:r>
            <w:r>
              <w:rPr>
                <w:webHidden/>
              </w:rPr>
              <w:tab/>
            </w:r>
            <w:r>
              <w:rPr>
                <w:webHidden/>
              </w:rPr>
              <w:fldChar w:fldCharType="begin"/>
            </w:r>
            <w:r>
              <w:rPr>
                <w:webHidden/>
              </w:rPr>
              <w:instrText xml:space="preserve"> PAGEREF _Toc517175186 \h </w:instrText>
            </w:r>
            <w:r>
              <w:rPr>
                <w:webHidden/>
              </w:rPr>
            </w:r>
            <w:r>
              <w:rPr>
                <w:webHidden/>
              </w:rPr>
              <w:fldChar w:fldCharType="separate"/>
            </w:r>
            <w:r>
              <w:rPr>
                <w:webHidden/>
              </w:rPr>
              <w:t>34</w:t>
            </w:r>
            <w:r>
              <w:rPr>
                <w:webHidden/>
              </w:rPr>
              <w:fldChar w:fldCharType="end"/>
            </w:r>
          </w:hyperlink>
        </w:p>
        <w:p w14:paraId="2A8D550B" w14:textId="3E412270" w:rsidR="00BC08BE" w:rsidRDefault="00BC08BE">
          <w:pPr>
            <w:pStyle w:val="TOC3"/>
            <w:tabs>
              <w:tab w:val="right" w:leader="dot" w:pos="9016"/>
            </w:tabs>
            <w:rPr>
              <w:rFonts w:eastAsiaTheme="minorEastAsia"/>
              <w:noProof/>
              <w:lang w:val="en-AU" w:eastAsia="en-AU"/>
            </w:rPr>
          </w:pPr>
          <w:hyperlink w:anchor="_Toc517175187" w:history="1">
            <w:r w:rsidRPr="002550F4">
              <w:rPr>
                <w:rStyle w:val="Hyperlink"/>
                <w:noProof/>
              </w:rPr>
              <w:t>Test Authentication with Password Hash Synchronization</w:t>
            </w:r>
            <w:r>
              <w:rPr>
                <w:noProof/>
                <w:webHidden/>
              </w:rPr>
              <w:tab/>
            </w:r>
            <w:r>
              <w:rPr>
                <w:noProof/>
                <w:webHidden/>
              </w:rPr>
              <w:fldChar w:fldCharType="begin"/>
            </w:r>
            <w:r>
              <w:rPr>
                <w:noProof/>
                <w:webHidden/>
              </w:rPr>
              <w:instrText xml:space="preserve"> PAGEREF _Toc517175187 \h </w:instrText>
            </w:r>
            <w:r>
              <w:rPr>
                <w:noProof/>
                <w:webHidden/>
              </w:rPr>
            </w:r>
            <w:r>
              <w:rPr>
                <w:noProof/>
                <w:webHidden/>
              </w:rPr>
              <w:fldChar w:fldCharType="separate"/>
            </w:r>
            <w:r>
              <w:rPr>
                <w:noProof/>
                <w:webHidden/>
              </w:rPr>
              <w:t>34</w:t>
            </w:r>
            <w:r>
              <w:rPr>
                <w:noProof/>
                <w:webHidden/>
              </w:rPr>
              <w:fldChar w:fldCharType="end"/>
            </w:r>
          </w:hyperlink>
        </w:p>
        <w:p w14:paraId="0B045347" w14:textId="3FC72F9D" w:rsidR="00BC08BE" w:rsidRDefault="00BC08BE">
          <w:pPr>
            <w:pStyle w:val="TOC3"/>
            <w:tabs>
              <w:tab w:val="right" w:leader="dot" w:pos="9016"/>
            </w:tabs>
            <w:rPr>
              <w:rFonts w:eastAsiaTheme="minorEastAsia"/>
              <w:noProof/>
              <w:lang w:val="en-AU" w:eastAsia="en-AU"/>
            </w:rPr>
          </w:pPr>
          <w:hyperlink w:anchor="_Toc517175188" w:history="1">
            <w:r w:rsidRPr="002550F4">
              <w:rPr>
                <w:rStyle w:val="Hyperlink"/>
                <w:noProof/>
              </w:rPr>
              <w:t>Test Seamless single sign on</w:t>
            </w:r>
            <w:r>
              <w:rPr>
                <w:noProof/>
                <w:webHidden/>
              </w:rPr>
              <w:tab/>
            </w:r>
            <w:r>
              <w:rPr>
                <w:noProof/>
                <w:webHidden/>
              </w:rPr>
              <w:fldChar w:fldCharType="begin"/>
            </w:r>
            <w:r>
              <w:rPr>
                <w:noProof/>
                <w:webHidden/>
              </w:rPr>
              <w:instrText xml:space="preserve"> PAGEREF _Toc517175188 \h </w:instrText>
            </w:r>
            <w:r>
              <w:rPr>
                <w:noProof/>
                <w:webHidden/>
              </w:rPr>
            </w:r>
            <w:r>
              <w:rPr>
                <w:noProof/>
                <w:webHidden/>
              </w:rPr>
              <w:fldChar w:fldCharType="separate"/>
            </w:r>
            <w:r>
              <w:rPr>
                <w:noProof/>
                <w:webHidden/>
              </w:rPr>
              <w:t>36</w:t>
            </w:r>
            <w:r>
              <w:rPr>
                <w:noProof/>
                <w:webHidden/>
              </w:rPr>
              <w:fldChar w:fldCharType="end"/>
            </w:r>
          </w:hyperlink>
        </w:p>
        <w:p w14:paraId="3FFB8653" w14:textId="1006F462" w:rsidR="00BC08BE" w:rsidRDefault="00BC08BE">
          <w:pPr>
            <w:pStyle w:val="TOC3"/>
            <w:tabs>
              <w:tab w:val="right" w:leader="dot" w:pos="9016"/>
            </w:tabs>
            <w:rPr>
              <w:rFonts w:eastAsiaTheme="minorEastAsia"/>
              <w:noProof/>
              <w:lang w:val="en-AU" w:eastAsia="en-AU"/>
            </w:rPr>
          </w:pPr>
          <w:hyperlink w:anchor="_Toc517175189" w:history="1">
            <w:r w:rsidRPr="002550F4">
              <w:rPr>
                <w:rStyle w:val="Hyperlink"/>
                <w:noProof/>
              </w:rPr>
              <w:t>Removal of the Relying Party Trust</w:t>
            </w:r>
            <w:r>
              <w:rPr>
                <w:noProof/>
                <w:webHidden/>
              </w:rPr>
              <w:tab/>
            </w:r>
            <w:r>
              <w:rPr>
                <w:noProof/>
                <w:webHidden/>
              </w:rPr>
              <w:fldChar w:fldCharType="begin"/>
            </w:r>
            <w:r>
              <w:rPr>
                <w:noProof/>
                <w:webHidden/>
              </w:rPr>
              <w:instrText xml:space="preserve"> PAGEREF _Toc517175189 \h </w:instrText>
            </w:r>
            <w:r>
              <w:rPr>
                <w:noProof/>
                <w:webHidden/>
              </w:rPr>
            </w:r>
            <w:r>
              <w:rPr>
                <w:noProof/>
                <w:webHidden/>
              </w:rPr>
              <w:fldChar w:fldCharType="separate"/>
            </w:r>
            <w:r>
              <w:rPr>
                <w:noProof/>
                <w:webHidden/>
              </w:rPr>
              <w:t>37</w:t>
            </w:r>
            <w:r>
              <w:rPr>
                <w:noProof/>
                <w:webHidden/>
              </w:rPr>
              <w:fldChar w:fldCharType="end"/>
            </w:r>
          </w:hyperlink>
        </w:p>
        <w:p w14:paraId="2F5CF0D6" w14:textId="4615E228" w:rsidR="00BC08BE" w:rsidRDefault="00BC08BE">
          <w:pPr>
            <w:pStyle w:val="TOC3"/>
            <w:tabs>
              <w:tab w:val="right" w:leader="dot" w:pos="9016"/>
            </w:tabs>
            <w:rPr>
              <w:rFonts w:eastAsiaTheme="minorEastAsia"/>
              <w:noProof/>
              <w:lang w:val="en-AU" w:eastAsia="en-AU"/>
            </w:rPr>
          </w:pPr>
          <w:hyperlink w:anchor="_Toc517175190" w:history="1">
            <w:r w:rsidRPr="002550F4">
              <w:rPr>
                <w:rStyle w:val="Hyperlink"/>
                <w:noProof/>
              </w:rPr>
              <w:t>Rollback</w:t>
            </w:r>
            <w:r>
              <w:rPr>
                <w:noProof/>
                <w:webHidden/>
              </w:rPr>
              <w:tab/>
            </w:r>
            <w:r>
              <w:rPr>
                <w:noProof/>
                <w:webHidden/>
              </w:rPr>
              <w:fldChar w:fldCharType="begin"/>
            </w:r>
            <w:r>
              <w:rPr>
                <w:noProof/>
                <w:webHidden/>
              </w:rPr>
              <w:instrText xml:space="preserve"> PAGEREF _Toc517175190 \h </w:instrText>
            </w:r>
            <w:r>
              <w:rPr>
                <w:noProof/>
                <w:webHidden/>
              </w:rPr>
            </w:r>
            <w:r>
              <w:rPr>
                <w:noProof/>
                <w:webHidden/>
              </w:rPr>
              <w:fldChar w:fldCharType="separate"/>
            </w:r>
            <w:r>
              <w:rPr>
                <w:noProof/>
                <w:webHidden/>
              </w:rPr>
              <w:t>37</w:t>
            </w:r>
            <w:r>
              <w:rPr>
                <w:noProof/>
                <w:webHidden/>
              </w:rPr>
              <w:fldChar w:fldCharType="end"/>
            </w:r>
          </w:hyperlink>
        </w:p>
        <w:p w14:paraId="1B901943" w14:textId="57EB1E77" w:rsidR="00BC08BE" w:rsidRDefault="00BC08BE">
          <w:pPr>
            <w:pStyle w:val="TOC3"/>
            <w:tabs>
              <w:tab w:val="right" w:leader="dot" w:pos="9016"/>
            </w:tabs>
            <w:rPr>
              <w:rFonts w:eastAsiaTheme="minorEastAsia"/>
              <w:noProof/>
              <w:lang w:val="en-AU" w:eastAsia="en-AU"/>
            </w:rPr>
          </w:pPr>
          <w:hyperlink w:anchor="_Toc517175191" w:history="1">
            <w:r w:rsidRPr="002550F4">
              <w:rPr>
                <w:rStyle w:val="Hyperlink"/>
                <w:noProof/>
              </w:rPr>
              <w:t>Troubleshooting</w:t>
            </w:r>
            <w:r>
              <w:rPr>
                <w:noProof/>
                <w:webHidden/>
              </w:rPr>
              <w:tab/>
            </w:r>
            <w:r>
              <w:rPr>
                <w:noProof/>
                <w:webHidden/>
              </w:rPr>
              <w:fldChar w:fldCharType="begin"/>
            </w:r>
            <w:r>
              <w:rPr>
                <w:noProof/>
                <w:webHidden/>
              </w:rPr>
              <w:instrText xml:space="preserve"> PAGEREF _Toc517175191 \h </w:instrText>
            </w:r>
            <w:r>
              <w:rPr>
                <w:noProof/>
                <w:webHidden/>
              </w:rPr>
            </w:r>
            <w:r>
              <w:rPr>
                <w:noProof/>
                <w:webHidden/>
              </w:rPr>
              <w:fldChar w:fldCharType="separate"/>
            </w:r>
            <w:r>
              <w:rPr>
                <w:noProof/>
                <w:webHidden/>
              </w:rPr>
              <w:t>37</w:t>
            </w:r>
            <w:r>
              <w:rPr>
                <w:noProof/>
                <w:webHidden/>
              </w:rPr>
              <w:fldChar w:fldCharType="end"/>
            </w:r>
          </w:hyperlink>
        </w:p>
        <w:p w14:paraId="0225D8D0" w14:textId="0F2B61BE" w:rsidR="00BC08BE" w:rsidRDefault="00BC08BE">
          <w:pPr>
            <w:pStyle w:val="TOC1"/>
            <w:rPr>
              <w:rFonts w:eastAsiaTheme="minorEastAsia"/>
              <w:b w:val="0"/>
              <w:caps w:val="0"/>
              <w:noProof/>
              <w:sz w:val="22"/>
              <w:lang w:val="en-AU" w:eastAsia="en-AU"/>
            </w:rPr>
          </w:pPr>
          <w:hyperlink w:anchor="_Toc517175192" w:history="1">
            <w:r w:rsidRPr="002550F4">
              <w:rPr>
                <w:rStyle w:val="Hyperlink"/>
                <w:noProof/>
              </w:rPr>
              <w:t>Operations</w:t>
            </w:r>
            <w:r>
              <w:rPr>
                <w:noProof/>
                <w:webHidden/>
              </w:rPr>
              <w:tab/>
            </w:r>
            <w:r>
              <w:rPr>
                <w:noProof/>
                <w:webHidden/>
              </w:rPr>
              <w:fldChar w:fldCharType="begin"/>
            </w:r>
            <w:r>
              <w:rPr>
                <w:noProof/>
                <w:webHidden/>
              </w:rPr>
              <w:instrText xml:space="preserve"> PAGEREF _Toc517175192 \h </w:instrText>
            </w:r>
            <w:r>
              <w:rPr>
                <w:noProof/>
                <w:webHidden/>
              </w:rPr>
            </w:r>
            <w:r>
              <w:rPr>
                <w:noProof/>
                <w:webHidden/>
              </w:rPr>
              <w:fldChar w:fldCharType="separate"/>
            </w:r>
            <w:r>
              <w:rPr>
                <w:noProof/>
                <w:webHidden/>
              </w:rPr>
              <w:t>37</w:t>
            </w:r>
            <w:r>
              <w:rPr>
                <w:noProof/>
                <w:webHidden/>
              </w:rPr>
              <w:fldChar w:fldCharType="end"/>
            </w:r>
          </w:hyperlink>
        </w:p>
        <w:p w14:paraId="00FB6341" w14:textId="3FA8B020" w:rsidR="00BC08BE" w:rsidRDefault="00BC08BE">
          <w:pPr>
            <w:pStyle w:val="TOC2"/>
            <w:rPr>
              <w:rFonts w:eastAsiaTheme="minorEastAsia"/>
              <w:lang w:val="en-AU" w:eastAsia="en-AU"/>
            </w:rPr>
          </w:pPr>
          <w:hyperlink w:anchor="_Toc517175193" w:history="1">
            <w:r w:rsidRPr="002550F4">
              <w:rPr>
                <w:rStyle w:val="Hyperlink"/>
              </w:rPr>
              <w:t>Roll over the Seamless SSO Kerberos decryption</w:t>
            </w:r>
            <w:r>
              <w:rPr>
                <w:webHidden/>
              </w:rPr>
              <w:tab/>
            </w:r>
            <w:r>
              <w:rPr>
                <w:webHidden/>
              </w:rPr>
              <w:fldChar w:fldCharType="begin"/>
            </w:r>
            <w:r>
              <w:rPr>
                <w:webHidden/>
              </w:rPr>
              <w:instrText xml:space="preserve"> PAGEREF _Toc517175193 \h </w:instrText>
            </w:r>
            <w:r>
              <w:rPr>
                <w:webHidden/>
              </w:rPr>
            </w:r>
            <w:r>
              <w:rPr>
                <w:webHidden/>
              </w:rPr>
              <w:fldChar w:fldCharType="separate"/>
            </w:r>
            <w:r>
              <w:rPr>
                <w:webHidden/>
              </w:rPr>
              <w:t>37</w:t>
            </w:r>
            <w:r>
              <w:rPr>
                <w:webHidden/>
              </w:rPr>
              <w:fldChar w:fldCharType="end"/>
            </w:r>
          </w:hyperlink>
        </w:p>
        <w:p w14:paraId="0BB3BF30" w14:textId="5CB3A474" w:rsidR="00ED5EA9" w:rsidRDefault="00ED5EA9">
          <w:r>
            <w:rPr>
              <w:b/>
              <w:bCs/>
              <w:noProof/>
            </w:rPr>
            <w:fldChar w:fldCharType="end"/>
          </w:r>
        </w:p>
      </w:sdtContent>
    </w:sdt>
    <w:p w14:paraId="32518BD5" w14:textId="00D421DB" w:rsidR="00772127" w:rsidRPr="00F9707D" w:rsidRDefault="00772127" w:rsidP="00A500BD"/>
    <w:p w14:paraId="7D6E324F" w14:textId="39018F38" w:rsidR="0004597A" w:rsidRDefault="0004597A" w:rsidP="00A500BD">
      <w:r>
        <w:br w:type="page"/>
      </w:r>
    </w:p>
    <w:p w14:paraId="4EC4C902" w14:textId="19BB6156" w:rsidR="00772127" w:rsidRDefault="00772127" w:rsidP="00772127">
      <w:pPr>
        <w:pStyle w:val="Heading1"/>
      </w:pPr>
      <w:bookmarkStart w:id="1" w:name="businesscase"/>
      <w:bookmarkStart w:id="2" w:name="_Toc514420477"/>
      <w:bookmarkStart w:id="3" w:name="_Toc517175145"/>
      <w:bookmarkEnd w:id="1"/>
      <w:r>
        <w:lastRenderedPageBreak/>
        <w:t>Introduction</w:t>
      </w:r>
      <w:bookmarkEnd w:id="2"/>
      <w:bookmarkEnd w:id="3"/>
    </w:p>
    <w:p w14:paraId="6E603DC5" w14:textId="77777777" w:rsidR="00772127" w:rsidRDefault="00772127" w:rsidP="00772127">
      <w:pPr>
        <w:pStyle w:val="Heading2"/>
      </w:pPr>
      <w:bookmarkStart w:id="4" w:name="_Toc502754442"/>
      <w:bookmarkStart w:id="5" w:name="_Toc509221640"/>
      <w:bookmarkStart w:id="6" w:name="_Toc514420478"/>
      <w:bookmarkStart w:id="7" w:name="_Toc502750733"/>
      <w:bookmarkStart w:id="8" w:name="_Toc502750734"/>
      <w:bookmarkStart w:id="9" w:name="_Toc502754444"/>
      <w:bookmarkStart w:id="10" w:name="_Toc517175146"/>
      <w:r>
        <w:t>Purpose of document</w:t>
      </w:r>
      <w:bookmarkEnd w:id="4"/>
      <w:bookmarkEnd w:id="5"/>
      <w:bookmarkEnd w:id="6"/>
      <w:bookmarkEnd w:id="10"/>
    </w:p>
    <w:p w14:paraId="7D2EABEB" w14:textId="4288DD33" w:rsidR="00772127" w:rsidRDefault="00772127" w:rsidP="00772127">
      <w:r>
        <w:t>This document describes</w:t>
      </w:r>
      <w:r w:rsidRPr="1878FA84">
        <w:t xml:space="preserve"> </w:t>
      </w:r>
      <w:r>
        <w:t xml:space="preserve">the key considerations and processes involved to deploy </w:t>
      </w:r>
      <w:r w:rsidR="003F292B">
        <w:t>Password Hash Synchronization</w:t>
      </w:r>
      <w:r>
        <w:t xml:space="preserve"> and Seamless Single Sign-On as a replacement of Federated Authentication with Azure Active Directory.</w:t>
      </w:r>
    </w:p>
    <w:p w14:paraId="0286523B" w14:textId="77777777" w:rsidR="00772127" w:rsidRPr="00093C84" w:rsidRDefault="00772127" w:rsidP="00772127">
      <w:pPr>
        <w:pStyle w:val="Heading2"/>
      </w:pPr>
      <w:bookmarkStart w:id="11" w:name="_Toc508272229"/>
      <w:bookmarkStart w:id="12" w:name="_Toc508273326"/>
      <w:bookmarkStart w:id="13" w:name="_Toc514420479"/>
      <w:bookmarkStart w:id="14" w:name="_Toc509221643"/>
      <w:bookmarkStart w:id="15" w:name="_Toc517175147"/>
      <w:bookmarkEnd w:id="7"/>
      <w:r>
        <w:t xml:space="preserve">What </w:t>
      </w:r>
      <w:r w:rsidRPr="00093C84">
        <w:t xml:space="preserve">is </w:t>
      </w:r>
      <w:r>
        <w:t>M</w:t>
      </w:r>
      <w:r w:rsidRPr="00093C84">
        <w:t xml:space="preserve">anaged </w:t>
      </w:r>
      <w:r>
        <w:t>A</w:t>
      </w:r>
      <w:r w:rsidRPr="00093C84">
        <w:t>uthentication</w:t>
      </w:r>
      <w:bookmarkEnd w:id="11"/>
      <w:bookmarkEnd w:id="12"/>
      <w:r>
        <w:t>?</w:t>
      </w:r>
      <w:bookmarkEnd w:id="13"/>
      <w:bookmarkEnd w:id="15"/>
    </w:p>
    <w:p w14:paraId="760D5EA6" w14:textId="17A487A7" w:rsidR="00772127" w:rsidRDefault="00772127" w:rsidP="00772127">
      <w:r>
        <w:t xml:space="preserve">Managed Authentication describes a system in which authentication is driven by Azure Active Directory, with a minimal on-premises footprint, as opposed to Federated authentication, where an on-premises </w:t>
      </w:r>
      <w:r w:rsidR="005C44CC">
        <w:t>I</w:t>
      </w:r>
      <w:r>
        <w:t xml:space="preserve">dentity Provider manages authentication. There are two options for a Managed Authentication Model: This document addresses </w:t>
      </w:r>
      <w:r w:rsidR="00BD1E15">
        <w:t>Managed Authentication</w:t>
      </w:r>
      <w:r>
        <w:t xml:space="preserve"> with </w:t>
      </w:r>
      <w:r w:rsidR="00083DDE">
        <w:t>Password Hash Synchronization (</w:t>
      </w:r>
      <w:r w:rsidR="00546DA3">
        <w:t>Password Hash Synchronization</w:t>
      </w:r>
      <w:r w:rsidR="00083DDE">
        <w:t>)</w:t>
      </w:r>
      <w:r>
        <w:t xml:space="preserve">. </w:t>
      </w:r>
      <w:r w:rsidR="00BD1E15">
        <w:t>Managed Authentication</w:t>
      </w:r>
      <w:r>
        <w:t xml:space="preserve"> with </w:t>
      </w:r>
      <w:r w:rsidR="00083DDE">
        <w:t>Pass-Through Authentication (PTA)</w:t>
      </w:r>
      <w:r>
        <w:t xml:space="preserve"> is addressed in a separate deployment guide. </w:t>
      </w:r>
    </w:p>
    <w:p w14:paraId="449519AE" w14:textId="77777777" w:rsidR="00772127" w:rsidRPr="00CD5726" w:rsidRDefault="00772127" w:rsidP="00772127">
      <w:pPr>
        <w:rPr>
          <w:rStyle w:val="Hyperlink"/>
        </w:rPr>
      </w:pPr>
      <w:r>
        <w:t xml:space="preserve">For more information on selecting an authentication model, refer to the following document: </w:t>
      </w:r>
      <w:hyperlink r:id="rId21" w:history="1">
        <w:r w:rsidRPr="00CD5726">
          <w:rPr>
            <w:rStyle w:val="Hyperlink"/>
          </w:rPr>
          <w:t>https://aka.ms/auth-options</w:t>
        </w:r>
      </w:hyperlink>
      <w:r w:rsidRPr="00CD5726">
        <w:rPr>
          <w:rStyle w:val="Hyperlink"/>
        </w:rPr>
        <w:t>.</w:t>
      </w:r>
    </w:p>
    <w:p w14:paraId="2706FEC1" w14:textId="49935052" w:rsidR="00772127" w:rsidRPr="00093C84" w:rsidRDefault="00772127" w:rsidP="00772127">
      <w:pPr>
        <w:pStyle w:val="Heading2"/>
      </w:pPr>
      <w:bookmarkStart w:id="16" w:name="_Toc514420480"/>
      <w:bookmarkStart w:id="17" w:name="_Toc517175148"/>
      <w:r>
        <w:t xml:space="preserve">What is </w:t>
      </w:r>
      <w:r w:rsidR="00BD1E15">
        <w:t xml:space="preserve">Managed </w:t>
      </w:r>
      <w:r>
        <w:t xml:space="preserve">Authentication with </w:t>
      </w:r>
      <w:bookmarkEnd w:id="14"/>
      <w:r w:rsidR="008964A2">
        <w:t>Password Hash Synchronization</w:t>
      </w:r>
      <w:r w:rsidR="00411ED8">
        <w:t>?</w:t>
      </w:r>
      <w:bookmarkEnd w:id="16"/>
      <w:bookmarkEnd w:id="17"/>
    </w:p>
    <w:p w14:paraId="0D417843" w14:textId="46C6DE2A" w:rsidR="00E17180" w:rsidRDefault="009226EA" w:rsidP="00772127">
      <w:r w:rsidRPr="00093C84">
        <w:t xml:space="preserve">With </w:t>
      </w:r>
      <w:r w:rsidR="00D608D9">
        <w:t>P</w:t>
      </w:r>
      <w:r w:rsidRPr="00093C84">
        <w:t xml:space="preserve">assword </w:t>
      </w:r>
      <w:r w:rsidR="00D608D9">
        <w:t>H</w:t>
      </w:r>
      <w:r w:rsidRPr="00093C84">
        <w:t xml:space="preserve">ash </w:t>
      </w:r>
      <w:r w:rsidR="00D608D9">
        <w:t>S</w:t>
      </w:r>
      <w:r w:rsidRPr="00093C84">
        <w:t>ynchronization, hashes of user passwords are synchronized from on-premises Active Directory to Azure AD</w:t>
      </w:r>
      <w:r>
        <w:t xml:space="preserve">, allowing Azure AD to authenticate users with no interaction with </w:t>
      </w:r>
      <w:r w:rsidR="001E2F19">
        <w:t xml:space="preserve">the </w:t>
      </w:r>
      <w:r>
        <w:t xml:space="preserve">on-premises Active Directory. </w:t>
      </w:r>
      <w:r w:rsidRPr="00093C84">
        <w:t xml:space="preserve">When passwords are changed or reset on-premises, the new password hashes are synchronized to Azure AD </w:t>
      </w:r>
      <w:r>
        <w:t>in near real-time</w:t>
      </w:r>
      <w:r w:rsidRPr="00093C84">
        <w:t xml:space="preserve"> so that your users can always use the same password for cloud resources and on-premises resources. The </w:t>
      </w:r>
      <w:r w:rsidR="0068530C">
        <w:t xml:space="preserve">clear-text </w:t>
      </w:r>
      <w:r w:rsidRPr="00093C84">
        <w:t>passwords are never sent to Azure AD or stored in Azure AD.</w:t>
      </w:r>
    </w:p>
    <w:p w14:paraId="2B5B3214" w14:textId="77777777" w:rsidR="00772127" w:rsidRPr="00B87E57" w:rsidRDefault="00772127" w:rsidP="00772127">
      <w:pPr>
        <w:pStyle w:val="Heading2"/>
      </w:pPr>
      <w:bookmarkStart w:id="18" w:name="_Toc508273328"/>
      <w:bookmarkStart w:id="19" w:name="_Toc514420481"/>
      <w:bookmarkStart w:id="20" w:name="_Toc517175149"/>
      <w:r w:rsidRPr="00DC552C">
        <w:t xml:space="preserve">What is Seamless </w:t>
      </w:r>
      <w:r w:rsidRPr="00B87E57">
        <w:t>Single Sign-on</w:t>
      </w:r>
      <w:bookmarkEnd w:id="18"/>
      <w:r w:rsidRPr="00B87E57">
        <w:t>?</w:t>
      </w:r>
      <w:bookmarkEnd w:id="19"/>
      <w:bookmarkEnd w:id="20"/>
    </w:p>
    <w:p w14:paraId="649CE728" w14:textId="5886D2BA" w:rsidR="00772127" w:rsidRDefault="00772127" w:rsidP="00772127">
      <w:r>
        <w:t xml:space="preserve">With Azure Active Directory Single Sign-On (Azure AD Seamless SSO), once users log on to their </w:t>
      </w:r>
      <w:r w:rsidR="007A75CE">
        <w:t>domain joined computer</w:t>
      </w:r>
      <w:r>
        <w:t xml:space="preserve"> connected to your corporate network, they are seamlessly authenticated to Azure AD and able to access cloud-based applications without typing their passwords, and typically do not need to enter their user names. </w:t>
      </w:r>
      <w:r w:rsidRPr="007C383E">
        <w:t xml:space="preserve">This feature provides your users easy access to your cloud-based applications without </w:t>
      </w:r>
      <w:r>
        <w:t>the need for</w:t>
      </w:r>
      <w:r w:rsidRPr="007C383E">
        <w:t xml:space="preserve"> any additional on-premises components.</w:t>
      </w:r>
    </w:p>
    <w:p w14:paraId="725CC4B7" w14:textId="77777777" w:rsidR="00772127" w:rsidRDefault="00772127" w:rsidP="00772127">
      <w:pPr>
        <w:pStyle w:val="Heading2"/>
      </w:pPr>
      <w:bookmarkStart w:id="21" w:name="_Toc514420482"/>
      <w:bookmarkStart w:id="22" w:name="_Toc517175150"/>
      <w:r>
        <w:t>Current state of Authentication</w:t>
      </w:r>
      <w:bookmarkEnd w:id="21"/>
      <w:bookmarkEnd w:id="22"/>
      <w:r w:rsidRPr="416B836D">
        <w:t xml:space="preserve"> </w:t>
      </w:r>
    </w:p>
    <w:p w14:paraId="6BF3A2DA" w14:textId="4DF9432F" w:rsidR="00772127" w:rsidRDefault="00772127" w:rsidP="00772127">
      <w:pPr>
        <w:pStyle w:val="ListParagraph"/>
        <w:ind w:left="0"/>
      </w:pPr>
      <w:r>
        <w:t xml:space="preserve">Replacing our current federated authentication infrastructure and migrating to Microsoft Azure Active Directory to manage our authentication with </w:t>
      </w:r>
      <w:r w:rsidR="008C7FD7">
        <w:t>Password Hash Synchronization</w:t>
      </w:r>
      <w:r>
        <w:t xml:space="preserve"> and Seamless SSO will …</w:t>
      </w:r>
    </w:p>
    <w:p w14:paraId="7CBB877E" w14:textId="54FC2E6D" w:rsidR="00772127" w:rsidRPr="00950C1F" w:rsidRDefault="00772127" w:rsidP="00772127">
      <w:pPr>
        <w:pStyle w:val="ListParagraph"/>
        <w:ind w:left="0"/>
      </w:pPr>
      <w:r>
        <w:t xml:space="preserve"> </w:t>
      </w:r>
      <w:r w:rsidRPr="00224A3B">
        <w:rPr>
          <w:highlight w:val="lightGray"/>
        </w:rPr>
        <w:t xml:space="preserve">&lt;&lt;this is an optional section in which you can detail your current state to help your stakeholders and decision makers understand the benefits specific to your enterprise of moving to </w:t>
      </w:r>
      <w:r w:rsidR="00546DA3">
        <w:rPr>
          <w:highlight w:val="lightGray"/>
        </w:rPr>
        <w:t>Password Hash Synchronization</w:t>
      </w:r>
      <w:r w:rsidRPr="00224A3B">
        <w:rPr>
          <w:highlight w:val="lightGray"/>
        </w:rPr>
        <w:t>. &gt;&gt;</w:t>
      </w:r>
    </w:p>
    <w:p w14:paraId="4149E82E" w14:textId="77777777" w:rsidR="00772127" w:rsidRDefault="00772127" w:rsidP="00772127">
      <w:pPr>
        <w:pStyle w:val="ListParagraph"/>
        <w:ind w:left="0"/>
        <w:rPr>
          <w:highlight w:val="lightGray"/>
        </w:rPr>
      </w:pPr>
    </w:p>
    <w:p w14:paraId="4B5D0CD8" w14:textId="0781BF01" w:rsidR="00772127" w:rsidRPr="00950C1F" w:rsidRDefault="00772127" w:rsidP="00772127">
      <w:pPr>
        <w:pStyle w:val="ListParagraph"/>
        <w:ind w:left="0"/>
      </w:pPr>
      <w:r w:rsidRPr="00224A3B">
        <w:rPr>
          <w:highlight w:val="lightGray"/>
        </w:rPr>
        <w:t xml:space="preserve">&lt;&lt; Insert your summary text here. Eg: By moving to </w:t>
      </w:r>
      <w:r w:rsidR="00546DA3">
        <w:rPr>
          <w:highlight w:val="lightGray"/>
        </w:rPr>
        <w:t>Password Hash Synchronization</w:t>
      </w:r>
      <w:r w:rsidRPr="00224A3B">
        <w:rPr>
          <w:highlight w:val="lightGray"/>
        </w:rPr>
        <w:t xml:space="preserve">, we will save XX dollars in </w:t>
      </w:r>
      <w:r w:rsidR="00154709">
        <w:rPr>
          <w:highlight w:val="lightGray"/>
        </w:rPr>
        <w:t>Federation running costs</w:t>
      </w:r>
      <w:r>
        <w:rPr>
          <w:highlight w:val="lightGray"/>
        </w:rPr>
        <w:t>.</w:t>
      </w:r>
      <w:r w:rsidRPr="00224A3B">
        <w:rPr>
          <w:highlight w:val="lightGray"/>
        </w:rPr>
        <w:t>&gt;&gt;</w:t>
      </w:r>
    </w:p>
    <w:p w14:paraId="4BC29608" w14:textId="77777777" w:rsidR="00772127" w:rsidRPr="00350AD3" w:rsidRDefault="00772127" w:rsidP="00772127">
      <w:pPr>
        <w:pStyle w:val="ListParagraph"/>
        <w:numPr>
          <w:ilvl w:val="0"/>
          <w:numId w:val="8"/>
        </w:numPr>
        <w:ind w:left="0" w:firstLine="0"/>
        <w:rPr>
          <w:rFonts w:asciiTheme="majorHAnsi" w:eastAsiaTheme="majorEastAsia" w:hAnsiTheme="majorHAnsi" w:cstheme="majorBidi"/>
          <w:color w:val="2E74B5" w:themeColor="accent1" w:themeShade="BF"/>
          <w:sz w:val="32"/>
          <w:szCs w:val="32"/>
        </w:rPr>
      </w:pPr>
      <w:r>
        <w:br w:type="page"/>
      </w:r>
    </w:p>
    <w:p w14:paraId="03028967" w14:textId="306F7F81" w:rsidR="00772127" w:rsidRDefault="00772127" w:rsidP="00772127">
      <w:pPr>
        <w:pStyle w:val="Heading2"/>
      </w:pPr>
      <w:bookmarkStart w:id="23" w:name="_Toc514420483"/>
      <w:bookmarkStart w:id="24" w:name="_Toc517175151"/>
      <w:r>
        <w:lastRenderedPageBreak/>
        <w:t xml:space="preserve">Goals for </w:t>
      </w:r>
      <w:bookmarkEnd w:id="8"/>
      <w:bookmarkEnd w:id="9"/>
      <w:r w:rsidR="008F3946">
        <w:t>Password Hash Synchronization</w:t>
      </w:r>
      <w:r>
        <w:t xml:space="preserve"> with Seamless Single Sign-on</w:t>
      </w:r>
      <w:bookmarkEnd w:id="23"/>
      <w:bookmarkEnd w:id="24"/>
    </w:p>
    <w:p w14:paraId="135DD564" w14:textId="07C1AC57" w:rsidR="00772127" w:rsidRDefault="00590D28" w:rsidP="00772127">
      <w:r>
        <w:t xml:space="preserve">Moving from </w:t>
      </w:r>
      <w:r w:rsidR="008F3946">
        <w:t>F</w:t>
      </w:r>
      <w:r>
        <w:t xml:space="preserve">ederation to </w:t>
      </w:r>
      <w:r w:rsidR="00546DA3">
        <w:t>Password Hash Synchronization</w:t>
      </w:r>
      <w:r w:rsidR="00645883">
        <w:t xml:space="preserve"> and Seamless </w:t>
      </w:r>
      <w:r w:rsidR="00234A06">
        <w:t xml:space="preserve">SSO </w:t>
      </w:r>
      <w:r w:rsidR="00772127">
        <w:t>will benefit our business in the following ways</w:t>
      </w:r>
      <w:r w:rsidR="00772127" w:rsidRPr="416B836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7684"/>
      </w:tblGrid>
      <w:tr w:rsidR="00772127" w14:paraId="1E17705F" w14:textId="77777777" w:rsidTr="00135881">
        <w:tc>
          <w:tcPr>
            <w:tcW w:w="1345" w:type="dxa"/>
          </w:tcPr>
          <w:p w14:paraId="11D00DD0" w14:textId="77777777" w:rsidR="00772127" w:rsidRDefault="00772127" w:rsidP="00135881">
            <w:r w:rsidRPr="00281AE8">
              <w:rPr>
                <w:noProof/>
              </w:rPr>
              <w:drawing>
                <wp:inline distT="0" distB="0" distL="0" distR="0" wp14:anchorId="2CDC1A4C" wp14:editId="12E999DF">
                  <wp:extent cx="685800" cy="685800"/>
                  <wp:effectExtent l="0" t="0" r="0" b="0"/>
                  <wp:docPr id="165" name="Picture 7" descr="\\MAGNUM\Projects\Microsoft\Cloud Power FY12\Design\ICONS_PNG\Within_Your_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MAGNUM\Projects\Microsoft\Cloud Power FY12\Design\ICONS_PNG\Within_Your_Reach.png"/>
                          <pic:cNvPicPr>
                            <a:picLocks noChangeAspect="1" noChangeArrowheads="1"/>
                          </pic:cNvPicPr>
                        </pic:nvPicPr>
                        <pic:blipFill>
                          <a:blip r:embed="rId22" cstate="print"/>
                          <a:stretch>
                            <a:fillRect/>
                          </a:stretch>
                        </pic:blipFill>
                        <pic:spPr bwMode="auto">
                          <a:xfrm>
                            <a:off x="0" y="0"/>
                            <a:ext cx="685800" cy="685800"/>
                          </a:xfrm>
                          <a:prstGeom prst="rect">
                            <a:avLst/>
                          </a:prstGeom>
                          <a:noFill/>
                        </pic:spPr>
                      </pic:pic>
                    </a:graphicData>
                  </a:graphic>
                </wp:inline>
              </w:drawing>
            </w:r>
          </w:p>
        </w:tc>
        <w:tc>
          <w:tcPr>
            <w:tcW w:w="8005" w:type="dxa"/>
          </w:tcPr>
          <w:p w14:paraId="75AE9CAE" w14:textId="77777777" w:rsidR="00772127" w:rsidRDefault="00772127" w:rsidP="00135881">
            <w:pPr>
              <w:rPr>
                <w:b/>
                <w:bCs/>
              </w:rPr>
            </w:pPr>
            <w:r>
              <w:rPr>
                <w:b/>
                <w:bCs/>
              </w:rPr>
              <w:t>MANAGE COST</w:t>
            </w:r>
          </w:p>
          <w:p w14:paraId="215BFE56" w14:textId="2D5B429A" w:rsidR="00772127" w:rsidRDefault="00772127" w:rsidP="003506C5">
            <w:pPr>
              <w:rPr>
                <w:bCs/>
              </w:rPr>
            </w:pPr>
            <w:r>
              <w:rPr>
                <w:bCs/>
              </w:rPr>
              <w:t xml:space="preserve">Enabling </w:t>
            </w:r>
            <w:r w:rsidR="00546DA3">
              <w:rPr>
                <w:bCs/>
              </w:rPr>
              <w:t>Password Hash Synchronization</w:t>
            </w:r>
            <w:r>
              <w:rPr>
                <w:bCs/>
              </w:rPr>
              <w:t xml:space="preserve"> with Seamless SSO removes the requirement to maintain an on-premises highly available and redundant AD FS farm, including the servers and internal/external load balancers. It also removes certificate management administration and overhead costs, while simplifying monitoring, administration</w:t>
            </w:r>
            <w:r w:rsidR="002E3F18">
              <w:rPr>
                <w:bCs/>
              </w:rPr>
              <w:t>,</w:t>
            </w:r>
            <w:r>
              <w:rPr>
                <w:bCs/>
              </w:rPr>
              <w:t xml:space="preserve"> and ongoing maintenance costs</w:t>
            </w:r>
            <w:r w:rsidR="003506C5">
              <w:rPr>
                <w:bCs/>
              </w:rPr>
              <w:t xml:space="preserve"> of the AD FS Solution</w:t>
            </w:r>
            <w:r w:rsidR="00234A06">
              <w:rPr>
                <w:bCs/>
              </w:rPr>
              <w:t>.</w:t>
            </w:r>
          </w:p>
          <w:p w14:paraId="78ACF3F2" w14:textId="3ACB3924" w:rsidR="003506C5" w:rsidRDefault="003506C5" w:rsidP="003506C5"/>
        </w:tc>
      </w:tr>
      <w:tr w:rsidR="00772127" w14:paraId="46E0F6BD" w14:textId="77777777" w:rsidTr="00135881">
        <w:tc>
          <w:tcPr>
            <w:tcW w:w="1345" w:type="dxa"/>
          </w:tcPr>
          <w:p w14:paraId="043E9DE5" w14:textId="77777777" w:rsidR="00772127" w:rsidRDefault="00772127" w:rsidP="00135881">
            <w:r w:rsidRPr="00B87E57">
              <w:rPr>
                <w:noProof/>
              </w:rPr>
              <w:drawing>
                <wp:inline distT="0" distB="0" distL="0" distR="0" wp14:anchorId="26C0C5B2" wp14:editId="4C6D14A8">
                  <wp:extent cx="668867" cy="668867"/>
                  <wp:effectExtent l="0" t="0" r="0" b="0"/>
                  <wp:docPr id="39" name="Picture 3" descr="C:\Users\mitchellg\Desktop\Simple_Licen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C:\Users\mitchellg\Desktop\Simple_Licensing.png"/>
                          <pic:cNvPicPr>
                            <a:picLocks noChangeAspect="1" noChangeArrowheads="1"/>
                          </pic:cNvPicPr>
                        </pic:nvPicPr>
                        <pic:blipFill>
                          <a:blip r:embed="rId23" cstate="print"/>
                          <a:srcRect/>
                          <a:stretch>
                            <a:fillRect/>
                          </a:stretch>
                        </pic:blipFill>
                        <pic:spPr bwMode="auto">
                          <a:xfrm>
                            <a:off x="0" y="0"/>
                            <a:ext cx="672610" cy="672610"/>
                          </a:xfrm>
                          <a:prstGeom prst="rect">
                            <a:avLst/>
                          </a:prstGeom>
                          <a:noFill/>
                        </pic:spPr>
                      </pic:pic>
                    </a:graphicData>
                  </a:graphic>
                </wp:inline>
              </w:drawing>
            </w:r>
          </w:p>
        </w:tc>
        <w:tc>
          <w:tcPr>
            <w:tcW w:w="8005" w:type="dxa"/>
          </w:tcPr>
          <w:p w14:paraId="713C0233" w14:textId="26215A08" w:rsidR="00772127" w:rsidRDefault="00D9765A" w:rsidP="00135881">
            <w:pPr>
              <w:rPr>
                <w:b/>
                <w:bCs/>
              </w:rPr>
            </w:pPr>
            <w:r>
              <w:rPr>
                <w:b/>
                <w:bCs/>
              </w:rPr>
              <w:t xml:space="preserve">MANAGE </w:t>
            </w:r>
            <w:r w:rsidR="00772127">
              <w:rPr>
                <w:b/>
                <w:bCs/>
              </w:rPr>
              <w:t>COMPLEXITY AND RISK</w:t>
            </w:r>
          </w:p>
          <w:p w14:paraId="262D5E95" w14:textId="06624039" w:rsidR="00772127" w:rsidRDefault="00A42F85" w:rsidP="00135881">
            <w:r>
              <w:t xml:space="preserve">Moving to </w:t>
            </w:r>
            <w:r w:rsidR="00546DA3">
              <w:t>Password Hash Synchronization</w:t>
            </w:r>
            <w:r>
              <w:t xml:space="preserve"> with Seamless SSO</w:t>
            </w:r>
            <w:r w:rsidR="00772127">
              <w:t xml:space="preserve"> enable</w:t>
            </w:r>
            <w:r>
              <w:t>s</w:t>
            </w:r>
            <w:r w:rsidR="00772127">
              <w:t xml:space="preserve"> us to take advantage of user authentication at cloud scale. Using Azure AD Conditional Access policies reduces the need for complex custom claims issuance rules in AD FS, simplifying access and authorization control to cloud services. Risk is reduced by reducing susceptibility to authentication outages caused by configuration, certificate expiration and rollover, performance issues, and other on-premises dependencies required by AD FS. </w:t>
            </w:r>
          </w:p>
          <w:p w14:paraId="35923DF1" w14:textId="77777777" w:rsidR="00772127" w:rsidRDefault="00772127" w:rsidP="00135881"/>
          <w:p w14:paraId="465F08CA" w14:textId="77777777" w:rsidR="00772127" w:rsidRDefault="00772127" w:rsidP="00135881"/>
        </w:tc>
      </w:tr>
      <w:tr w:rsidR="00772127" w14:paraId="5472EAD5" w14:textId="77777777" w:rsidTr="00135881">
        <w:tc>
          <w:tcPr>
            <w:tcW w:w="1345" w:type="dxa"/>
          </w:tcPr>
          <w:p w14:paraId="3F6683D5" w14:textId="77777777" w:rsidR="00772127" w:rsidRDefault="00772127" w:rsidP="00135881">
            <w:r w:rsidRPr="00EF3509">
              <w:rPr>
                <w:noProof/>
              </w:rPr>
              <w:drawing>
                <wp:inline distT="0" distB="0" distL="0" distR="0" wp14:anchorId="0FBE4674" wp14:editId="11A18651">
                  <wp:extent cx="685800" cy="685800"/>
                  <wp:effectExtent l="0" t="0" r="0" b="0"/>
                  <wp:docPr id="8" name="Picture 3" descr="\\MAGNUM\Projects\Microsoft\Cloud Power FY12\Design\ICONS_PNG\Confidentiality.png">
                    <a:extLst xmlns:a="http://schemas.openxmlformats.org/drawingml/2006/main">
                      <a:ext uri="{FF2B5EF4-FFF2-40B4-BE49-F238E27FC236}">
                        <a16:creationId xmlns:a16="http://schemas.microsoft.com/office/drawing/2014/main" id="{BE8099A7-0BE5-4BBA-A932-6DD454A25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MAGNUM\Projects\Microsoft\Cloud Power FY12\Design\ICONS_PNG\Confidentiality.png">
                            <a:extLst>
                              <a:ext uri="{FF2B5EF4-FFF2-40B4-BE49-F238E27FC236}">
                                <a16:creationId xmlns:a16="http://schemas.microsoft.com/office/drawing/2014/main" id="{BE8099A7-0BE5-4BBA-A932-6DD454A25F54}"/>
                              </a:ext>
                            </a:extLst>
                          </pic:cNvPr>
                          <pic:cNvPicPr>
                            <a:picLocks noChangeAspect="1" noChangeArrowheads="1"/>
                          </pic:cNvPicPr>
                        </pic:nvPicPr>
                        <pic:blipFill>
                          <a:blip r:embed="rId24" cstate="print"/>
                          <a:srcRect/>
                          <a:stretch>
                            <a:fillRect/>
                          </a:stretch>
                        </pic:blipFill>
                        <pic:spPr bwMode="auto">
                          <a:xfrm>
                            <a:off x="0" y="0"/>
                            <a:ext cx="685800" cy="685800"/>
                          </a:xfrm>
                          <a:prstGeom prst="rect">
                            <a:avLst/>
                          </a:prstGeom>
                          <a:noFill/>
                        </pic:spPr>
                      </pic:pic>
                    </a:graphicData>
                  </a:graphic>
                </wp:inline>
              </w:drawing>
            </w:r>
          </w:p>
        </w:tc>
        <w:tc>
          <w:tcPr>
            <w:tcW w:w="8005" w:type="dxa"/>
          </w:tcPr>
          <w:p w14:paraId="5ADC4DAE" w14:textId="77777777" w:rsidR="00772127" w:rsidRDefault="00772127" w:rsidP="00135881">
            <w:pPr>
              <w:rPr>
                <w:b/>
                <w:bCs/>
              </w:rPr>
            </w:pPr>
            <w:r w:rsidRPr="0004578D">
              <w:rPr>
                <w:b/>
                <w:bCs/>
              </w:rPr>
              <w:t xml:space="preserve">FLEXIBILITY AND SECURITY </w:t>
            </w:r>
          </w:p>
          <w:p w14:paraId="509CFB1B" w14:textId="63F0D36D" w:rsidR="00772127" w:rsidRDefault="00772127" w:rsidP="00135881">
            <w:r>
              <w:t xml:space="preserve">Moving to </w:t>
            </w:r>
            <w:r w:rsidR="00546DA3">
              <w:t>Password Hash Synchronization</w:t>
            </w:r>
            <w:r>
              <w:t xml:space="preserve"> and Seamless SSO enables enterprises to access the security and flexibility that a cloud platform provides. With these solutions, there is no need to open inbound ports for user authentication requests, a common attack vector.  Azure AD can protect user accounts from brute force, password spray, and other malicious attacks with its unique Smart Lockout and </w:t>
            </w:r>
            <w:r w:rsidR="00A14BDA">
              <w:t>I</w:t>
            </w:r>
            <w:r>
              <w:t>dentity Protection services</w:t>
            </w:r>
            <w:r w:rsidR="00414DAC">
              <w:t>.</w:t>
            </w:r>
          </w:p>
          <w:p w14:paraId="315A0E0E" w14:textId="77777777" w:rsidR="00772127" w:rsidRDefault="00772127" w:rsidP="00135881"/>
          <w:p w14:paraId="66DA015B" w14:textId="77777777" w:rsidR="00772127" w:rsidRDefault="00772127" w:rsidP="00135881"/>
        </w:tc>
      </w:tr>
      <w:tr w:rsidR="00772127" w14:paraId="4E4FA7CA" w14:textId="77777777" w:rsidTr="00135881">
        <w:tc>
          <w:tcPr>
            <w:tcW w:w="1345" w:type="dxa"/>
          </w:tcPr>
          <w:p w14:paraId="57A7C0FF" w14:textId="77777777" w:rsidR="00772127" w:rsidRDefault="00772127" w:rsidP="00135881">
            <w:r w:rsidRPr="00EC163E">
              <w:rPr>
                <w:noProof/>
              </w:rPr>
              <w:drawing>
                <wp:anchor distT="0" distB="0" distL="114300" distR="114300" simplePos="0" relativeHeight="251658240" behindDoc="0" locked="0" layoutInCell="1" allowOverlap="1" wp14:anchorId="7CAA9169" wp14:editId="36996DFE">
                  <wp:simplePos x="0" y="0"/>
                  <wp:positionH relativeFrom="column">
                    <wp:posOffset>328481</wp:posOffset>
                  </wp:positionH>
                  <wp:positionV relativeFrom="paragraph">
                    <wp:posOffset>250339</wp:posOffset>
                  </wp:positionV>
                  <wp:extent cx="325755" cy="325755"/>
                  <wp:effectExtent l="0" t="0" r="0" b="0"/>
                  <wp:wrapNone/>
                  <wp:docPr id="75" name="Graphic 74" descr="Magnifying glass">
                    <a:extLst xmlns:a="http://schemas.openxmlformats.org/drawingml/2006/main">
                      <a:ext uri="{FF2B5EF4-FFF2-40B4-BE49-F238E27FC236}">
                        <a16:creationId xmlns:a16="http://schemas.microsoft.com/office/drawing/2014/main" id="{97D73498-9FD7-4183-98F9-17265B677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4" descr="Magnifying glass">
                            <a:extLst>
                              <a:ext uri="{FF2B5EF4-FFF2-40B4-BE49-F238E27FC236}">
                                <a16:creationId xmlns:a16="http://schemas.microsoft.com/office/drawing/2014/main" id="{97D73498-9FD7-4183-98F9-17265B6776AD}"/>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325755" cy="325755"/>
                          </a:xfrm>
                          <a:prstGeom prst="rect">
                            <a:avLst/>
                          </a:prstGeom>
                        </pic:spPr>
                      </pic:pic>
                    </a:graphicData>
                  </a:graphic>
                </wp:anchor>
              </w:drawing>
            </w:r>
            <w:r w:rsidRPr="00EC163E">
              <w:rPr>
                <w:noProof/>
              </w:rPr>
              <mc:AlternateContent>
                <mc:Choice Requires="wps">
                  <w:drawing>
                    <wp:anchor distT="0" distB="0" distL="114300" distR="114300" simplePos="0" relativeHeight="251658241" behindDoc="0" locked="0" layoutInCell="1" allowOverlap="1" wp14:anchorId="371D8510" wp14:editId="02867DD9">
                      <wp:simplePos x="0" y="0"/>
                      <wp:positionH relativeFrom="column">
                        <wp:posOffset>153670</wp:posOffset>
                      </wp:positionH>
                      <wp:positionV relativeFrom="paragraph">
                        <wp:posOffset>47625</wp:posOffset>
                      </wp:positionV>
                      <wp:extent cx="418353" cy="548640"/>
                      <wp:effectExtent l="0" t="0" r="1270" b="3810"/>
                      <wp:wrapNone/>
                      <wp:docPr id="77" name="Freeform 18">
                        <a:extLst xmlns:a="http://schemas.openxmlformats.org/drawingml/2006/main">
                          <a:ext uri="{FF2B5EF4-FFF2-40B4-BE49-F238E27FC236}">
                            <a16:creationId xmlns:a16="http://schemas.microsoft.com/office/drawing/2014/main" id="{290CCE60-E76D-4921-8A89-69A2882939E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black">
                              <a:xfrm>
                                <a:off x="0" y="0"/>
                                <a:ext cx="418353" cy="548640"/>
                              </a:xfrm>
                              <a:custGeom>
                                <a:avLst/>
                                <a:gdLst>
                                  <a:gd name="T0" fmla="*/ 129 w 246"/>
                                  <a:gd name="T1" fmla="*/ 192 h 300"/>
                                  <a:gd name="T2" fmla="*/ 43 w 246"/>
                                  <a:gd name="T3" fmla="*/ 202 h 300"/>
                                  <a:gd name="T4" fmla="*/ 129 w 246"/>
                                  <a:gd name="T5" fmla="*/ 126 h 300"/>
                                  <a:gd name="T6" fmla="*/ 43 w 246"/>
                                  <a:gd name="T7" fmla="*/ 135 h 300"/>
                                  <a:gd name="T8" fmla="*/ 129 w 246"/>
                                  <a:gd name="T9" fmla="*/ 126 h 300"/>
                                  <a:gd name="T10" fmla="*/ 215 w 246"/>
                                  <a:gd name="T11" fmla="*/ 101 h 300"/>
                                  <a:gd name="T12" fmla="*/ 219 w 246"/>
                                  <a:gd name="T13" fmla="*/ 90 h 300"/>
                                  <a:gd name="T14" fmla="*/ 208 w 246"/>
                                  <a:gd name="T15" fmla="*/ 111 h 300"/>
                                  <a:gd name="T16" fmla="*/ 43 w 246"/>
                                  <a:gd name="T17" fmla="*/ 92 h 300"/>
                                  <a:gd name="T18" fmla="*/ 117 w 246"/>
                                  <a:gd name="T19" fmla="*/ 102 h 300"/>
                                  <a:gd name="T20" fmla="*/ 43 w 246"/>
                                  <a:gd name="T21" fmla="*/ 235 h 300"/>
                                  <a:gd name="T22" fmla="*/ 117 w 246"/>
                                  <a:gd name="T23" fmla="*/ 226 h 300"/>
                                  <a:gd name="T24" fmla="*/ 43 w 246"/>
                                  <a:gd name="T25" fmla="*/ 235 h 300"/>
                                  <a:gd name="T26" fmla="*/ 11 w 246"/>
                                  <a:gd name="T27" fmla="*/ 287 h 300"/>
                                  <a:gd name="T28" fmla="*/ 35 w 246"/>
                                  <a:gd name="T29" fmla="*/ 36 h 300"/>
                                  <a:gd name="T30" fmla="*/ 0 w 246"/>
                                  <a:gd name="T31" fmla="*/ 22 h 300"/>
                                  <a:gd name="T32" fmla="*/ 219 w 246"/>
                                  <a:gd name="T33" fmla="*/ 300 h 300"/>
                                  <a:gd name="T34" fmla="*/ 208 w 246"/>
                                  <a:gd name="T35" fmla="*/ 173 h 300"/>
                                  <a:gd name="T36" fmla="*/ 117 w 246"/>
                                  <a:gd name="T37" fmla="*/ 159 h 300"/>
                                  <a:gd name="T38" fmla="*/ 43 w 246"/>
                                  <a:gd name="T39" fmla="*/ 169 h 300"/>
                                  <a:gd name="T40" fmla="*/ 117 w 246"/>
                                  <a:gd name="T41" fmla="*/ 159 h 300"/>
                                  <a:gd name="T42" fmla="*/ 57 w 246"/>
                                  <a:gd name="T43" fmla="*/ 22 h 300"/>
                                  <a:gd name="T44" fmla="*/ 86 w 246"/>
                                  <a:gd name="T45" fmla="*/ 20 h 300"/>
                                  <a:gd name="T46" fmla="*/ 110 w 246"/>
                                  <a:gd name="T47" fmla="*/ 0 h 300"/>
                                  <a:gd name="T48" fmla="*/ 133 w 246"/>
                                  <a:gd name="T49" fmla="*/ 20 h 300"/>
                                  <a:gd name="T50" fmla="*/ 162 w 246"/>
                                  <a:gd name="T51" fmla="*/ 22 h 300"/>
                                  <a:gd name="T52" fmla="*/ 179 w 246"/>
                                  <a:gd name="T53" fmla="*/ 43 h 300"/>
                                  <a:gd name="T54" fmla="*/ 41 w 246"/>
                                  <a:gd name="T55" fmla="*/ 36 h 300"/>
                                  <a:gd name="T56" fmla="*/ 110 w 246"/>
                                  <a:gd name="T57" fmla="*/ 20 h 300"/>
                                  <a:gd name="T58" fmla="*/ 110 w 246"/>
                                  <a:gd name="T59" fmla="*/ 11 h 300"/>
                                  <a:gd name="T60" fmla="*/ 190 w 246"/>
                                  <a:gd name="T61" fmla="*/ 269 h 300"/>
                                  <a:gd name="T62" fmla="*/ 29 w 246"/>
                                  <a:gd name="T63" fmla="*/ 59 h 300"/>
                                  <a:gd name="T64" fmla="*/ 190 w 246"/>
                                  <a:gd name="T65" fmla="*/ 71 h 300"/>
                                  <a:gd name="T66" fmla="*/ 200 w 246"/>
                                  <a:gd name="T67" fmla="*/ 49 h 300"/>
                                  <a:gd name="T68" fmla="*/ 19 w 246"/>
                                  <a:gd name="T69" fmla="*/ 278 h 300"/>
                                  <a:gd name="T70" fmla="*/ 200 w 246"/>
                                  <a:gd name="T71" fmla="*/ 185 h 300"/>
                                  <a:gd name="T72" fmla="*/ 190 w 246"/>
                                  <a:gd name="T73" fmla="*/ 269 h 300"/>
                                  <a:gd name="T74" fmla="*/ 190 w 246"/>
                                  <a:gd name="T75" fmla="*/ 133 h 300"/>
                                  <a:gd name="T76" fmla="*/ 200 w 246"/>
                                  <a:gd name="T77" fmla="*/ 124 h 300"/>
                                  <a:gd name="T78" fmla="*/ 215 w 246"/>
                                  <a:gd name="T79" fmla="*/ 35 h 300"/>
                                  <a:gd name="T80" fmla="*/ 219 w 246"/>
                                  <a:gd name="T81" fmla="*/ 22 h 300"/>
                                  <a:gd name="T82" fmla="*/ 184 w 246"/>
                                  <a:gd name="T83" fmla="*/ 36 h 300"/>
                                  <a:gd name="T84" fmla="*/ 208 w 246"/>
                                  <a:gd name="T85" fmla="*/ 44 h 300"/>
                                  <a:gd name="T86" fmla="*/ 246 w 246"/>
                                  <a:gd name="T87" fmla="*/ 41 h 300"/>
                                  <a:gd name="T88" fmla="*/ 155 w 246"/>
                                  <a:gd name="T89" fmla="*/ 134 h 300"/>
                                  <a:gd name="T90" fmla="*/ 156 w 246"/>
                                  <a:gd name="T91" fmla="*/ 92 h 300"/>
                                  <a:gd name="T92" fmla="*/ 218 w 246"/>
                                  <a:gd name="T93" fmla="*/ 41 h 300"/>
                                  <a:gd name="T94" fmla="*/ 246 w 246"/>
                                  <a:gd name="T95" fmla="*/ 107 h 300"/>
                                  <a:gd name="T96" fmla="*/ 155 w 246"/>
                                  <a:gd name="T97" fmla="*/ 201 h 300"/>
                                  <a:gd name="T98" fmla="*/ 156 w 246"/>
                                  <a:gd name="T99" fmla="*/ 159 h 300"/>
                                  <a:gd name="T100" fmla="*/ 218 w 246"/>
                                  <a:gd name="T101" fmla="*/ 107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46" h="300">
                                    <a:moveTo>
                                      <a:pt x="43" y="192"/>
                                    </a:moveTo>
                                    <a:cubicBezTo>
                                      <a:pt x="129" y="192"/>
                                      <a:pt x="129" y="192"/>
                                      <a:pt x="129" y="192"/>
                                    </a:cubicBezTo>
                                    <a:cubicBezTo>
                                      <a:pt x="129" y="202"/>
                                      <a:pt x="129" y="202"/>
                                      <a:pt x="129" y="202"/>
                                    </a:cubicBezTo>
                                    <a:cubicBezTo>
                                      <a:pt x="43" y="202"/>
                                      <a:pt x="43" y="202"/>
                                      <a:pt x="43" y="202"/>
                                    </a:cubicBezTo>
                                    <a:lnTo>
                                      <a:pt x="43" y="192"/>
                                    </a:lnTo>
                                    <a:close/>
                                    <a:moveTo>
                                      <a:pt x="129" y="126"/>
                                    </a:moveTo>
                                    <a:cubicBezTo>
                                      <a:pt x="43" y="126"/>
                                      <a:pt x="43" y="126"/>
                                      <a:pt x="43" y="126"/>
                                    </a:cubicBezTo>
                                    <a:cubicBezTo>
                                      <a:pt x="43" y="135"/>
                                      <a:pt x="43" y="135"/>
                                      <a:pt x="43" y="135"/>
                                    </a:cubicBezTo>
                                    <a:cubicBezTo>
                                      <a:pt x="129" y="135"/>
                                      <a:pt x="129" y="135"/>
                                      <a:pt x="129" y="135"/>
                                    </a:cubicBezTo>
                                    <a:lnTo>
                                      <a:pt x="129" y="126"/>
                                    </a:lnTo>
                                    <a:close/>
                                    <a:moveTo>
                                      <a:pt x="208" y="111"/>
                                    </a:moveTo>
                                    <a:cubicBezTo>
                                      <a:pt x="215" y="101"/>
                                      <a:pt x="215" y="101"/>
                                      <a:pt x="215" y="101"/>
                                    </a:cubicBezTo>
                                    <a:cubicBezTo>
                                      <a:pt x="219" y="101"/>
                                      <a:pt x="219" y="101"/>
                                      <a:pt x="219" y="101"/>
                                    </a:cubicBezTo>
                                    <a:cubicBezTo>
                                      <a:pt x="219" y="90"/>
                                      <a:pt x="219" y="90"/>
                                      <a:pt x="219" y="90"/>
                                    </a:cubicBezTo>
                                    <a:cubicBezTo>
                                      <a:pt x="208" y="106"/>
                                      <a:pt x="208" y="106"/>
                                      <a:pt x="208" y="106"/>
                                    </a:cubicBezTo>
                                    <a:lnTo>
                                      <a:pt x="208" y="111"/>
                                    </a:lnTo>
                                    <a:close/>
                                    <a:moveTo>
                                      <a:pt x="117" y="92"/>
                                    </a:moveTo>
                                    <a:cubicBezTo>
                                      <a:pt x="43" y="92"/>
                                      <a:pt x="43" y="92"/>
                                      <a:pt x="43" y="92"/>
                                    </a:cubicBezTo>
                                    <a:cubicBezTo>
                                      <a:pt x="43" y="102"/>
                                      <a:pt x="43" y="102"/>
                                      <a:pt x="43" y="102"/>
                                    </a:cubicBezTo>
                                    <a:cubicBezTo>
                                      <a:pt x="117" y="102"/>
                                      <a:pt x="117" y="102"/>
                                      <a:pt x="117" y="102"/>
                                    </a:cubicBezTo>
                                    <a:lnTo>
                                      <a:pt x="117" y="92"/>
                                    </a:lnTo>
                                    <a:close/>
                                    <a:moveTo>
                                      <a:pt x="43" y="235"/>
                                    </a:moveTo>
                                    <a:cubicBezTo>
                                      <a:pt x="117" y="235"/>
                                      <a:pt x="117" y="235"/>
                                      <a:pt x="117" y="235"/>
                                    </a:cubicBezTo>
                                    <a:cubicBezTo>
                                      <a:pt x="117" y="226"/>
                                      <a:pt x="117" y="226"/>
                                      <a:pt x="117" y="226"/>
                                    </a:cubicBezTo>
                                    <a:cubicBezTo>
                                      <a:pt x="43" y="226"/>
                                      <a:pt x="43" y="226"/>
                                      <a:pt x="43" y="226"/>
                                    </a:cubicBezTo>
                                    <a:lnTo>
                                      <a:pt x="43" y="235"/>
                                    </a:lnTo>
                                    <a:close/>
                                    <a:moveTo>
                                      <a:pt x="208" y="287"/>
                                    </a:moveTo>
                                    <a:cubicBezTo>
                                      <a:pt x="11" y="287"/>
                                      <a:pt x="11" y="287"/>
                                      <a:pt x="11" y="287"/>
                                    </a:cubicBezTo>
                                    <a:cubicBezTo>
                                      <a:pt x="11" y="36"/>
                                      <a:pt x="11" y="36"/>
                                      <a:pt x="11" y="36"/>
                                    </a:cubicBezTo>
                                    <a:cubicBezTo>
                                      <a:pt x="35" y="36"/>
                                      <a:pt x="35" y="36"/>
                                      <a:pt x="35" y="36"/>
                                    </a:cubicBezTo>
                                    <a:cubicBezTo>
                                      <a:pt x="37" y="31"/>
                                      <a:pt x="40" y="26"/>
                                      <a:pt x="44" y="22"/>
                                    </a:cubicBezTo>
                                    <a:cubicBezTo>
                                      <a:pt x="0" y="22"/>
                                      <a:pt x="0" y="22"/>
                                      <a:pt x="0" y="22"/>
                                    </a:cubicBezTo>
                                    <a:cubicBezTo>
                                      <a:pt x="0" y="300"/>
                                      <a:pt x="0" y="300"/>
                                      <a:pt x="0" y="300"/>
                                    </a:cubicBezTo>
                                    <a:cubicBezTo>
                                      <a:pt x="219" y="300"/>
                                      <a:pt x="219" y="300"/>
                                      <a:pt x="219" y="300"/>
                                    </a:cubicBezTo>
                                    <a:cubicBezTo>
                                      <a:pt x="219" y="157"/>
                                      <a:pt x="219" y="157"/>
                                      <a:pt x="219" y="157"/>
                                    </a:cubicBezTo>
                                    <a:cubicBezTo>
                                      <a:pt x="208" y="173"/>
                                      <a:pt x="208" y="173"/>
                                      <a:pt x="208" y="173"/>
                                    </a:cubicBezTo>
                                    <a:lnTo>
                                      <a:pt x="208" y="287"/>
                                    </a:lnTo>
                                    <a:close/>
                                    <a:moveTo>
                                      <a:pt x="117" y="159"/>
                                    </a:moveTo>
                                    <a:cubicBezTo>
                                      <a:pt x="43" y="159"/>
                                      <a:pt x="43" y="159"/>
                                      <a:pt x="43" y="159"/>
                                    </a:cubicBezTo>
                                    <a:cubicBezTo>
                                      <a:pt x="43" y="169"/>
                                      <a:pt x="43" y="169"/>
                                      <a:pt x="43" y="169"/>
                                    </a:cubicBezTo>
                                    <a:cubicBezTo>
                                      <a:pt x="117" y="169"/>
                                      <a:pt x="117" y="169"/>
                                      <a:pt x="117" y="169"/>
                                    </a:cubicBezTo>
                                    <a:lnTo>
                                      <a:pt x="117" y="159"/>
                                    </a:lnTo>
                                    <a:close/>
                                    <a:moveTo>
                                      <a:pt x="41" y="36"/>
                                    </a:moveTo>
                                    <a:cubicBezTo>
                                      <a:pt x="43" y="29"/>
                                      <a:pt x="50" y="25"/>
                                      <a:pt x="57" y="22"/>
                                    </a:cubicBezTo>
                                    <a:cubicBezTo>
                                      <a:pt x="63" y="21"/>
                                      <a:pt x="71" y="20"/>
                                      <a:pt x="77" y="20"/>
                                    </a:cubicBezTo>
                                    <a:cubicBezTo>
                                      <a:pt x="80" y="20"/>
                                      <a:pt x="83" y="20"/>
                                      <a:pt x="86" y="20"/>
                                    </a:cubicBezTo>
                                    <a:cubicBezTo>
                                      <a:pt x="87" y="20"/>
                                      <a:pt x="88" y="20"/>
                                      <a:pt x="89" y="20"/>
                                    </a:cubicBezTo>
                                    <a:cubicBezTo>
                                      <a:pt x="89" y="9"/>
                                      <a:pt x="98" y="0"/>
                                      <a:pt x="110" y="0"/>
                                    </a:cubicBezTo>
                                    <a:cubicBezTo>
                                      <a:pt x="121" y="0"/>
                                      <a:pt x="130" y="9"/>
                                      <a:pt x="130" y="20"/>
                                    </a:cubicBezTo>
                                    <a:cubicBezTo>
                                      <a:pt x="131" y="20"/>
                                      <a:pt x="132" y="20"/>
                                      <a:pt x="133" y="20"/>
                                    </a:cubicBezTo>
                                    <a:cubicBezTo>
                                      <a:pt x="136" y="20"/>
                                      <a:pt x="139" y="20"/>
                                      <a:pt x="142" y="20"/>
                                    </a:cubicBezTo>
                                    <a:cubicBezTo>
                                      <a:pt x="149" y="20"/>
                                      <a:pt x="156" y="21"/>
                                      <a:pt x="162" y="22"/>
                                    </a:cubicBezTo>
                                    <a:cubicBezTo>
                                      <a:pt x="170" y="25"/>
                                      <a:pt x="176" y="29"/>
                                      <a:pt x="178" y="36"/>
                                    </a:cubicBezTo>
                                    <a:cubicBezTo>
                                      <a:pt x="179" y="38"/>
                                      <a:pt x="179" y="41"/>
                                      <a:pt x="179" y="43"/>
                                    </a:cubicBezTo>
                                    <a:cubicBezTo>
                                      <a:pt x="145" y="43"/>
                                      <a:pt x="74" y="43"/>
                                      <a:pt x="40" y="43"/>
                                    </a:cubicBezTo>
                                    <a:cubicBezTo>
                                      <a:pt x="40" y="41"/>
                                      <a:pt x="41" y="38"/>
                                      <a:pt x="41" y="36"/>
                                    </a:cubicBezTo>
                                    <a:close/>
                                    <a:moveTo>
                                      <a:pt x="99" y="20"/>
                                    </a:moveTo>
                                    <a:cubicBezTo>
                                      <a:pt x="103" y="20"/>
                                      <a:pt x="106" y="20"/>
                                      <a:pt x="110" y="20"/>
                                    </a:cubicBezTo>
                                    <a:cubicBezTo>
                                      <a:pt x="113" y="20"/>
                                      <a:pt x="116" y="20"/>
                                      <a:pt x="120" y="20"/>
                                    </a:cubicBezTo>
                                    <a:cubicBezTo>
                                      <a:pt x="119" y="15"/>
                                      <a:pt x="115" y="11"/>
                                      <a:pt x="110" y="11"/>
                                    </a:cubicBezTo>
                                    <a:cubicBezTo>
                                      <a:pt x="104" y="11"/>
                                      <a:pt x="100" y="15"/>
                                      <a:pt x="99" y="20"/>
                                    </a:cubicBezTo>
                                    <a:close/>
                                    <a:moveTo>
                                      <a:pt x="190" y="269"/>
                                    </a:moveTo>
                                    <a:cubicBezTo>
                                      <a:pt x="29" y="269"/>
                                      <a:pt x="29" y="269"/>
                                      <a:pt x="29" y="269"/>
                                    </a:cubicBezTo>
                                    <a:cubicBezTo>
                                      <a:pt x="29" y="59"/>
                                      <a:pt x="29" y="59"/>
                                      <a:pt x="29" y="59"/>
                                    </a:cubicBezTo>
                                    <a:cubicBezTo>
                                      <a:pt x="190" y="59"/>
                                      <a:pt x="190" y="59"/>
                                      <a:pt x="190" y="59"/>
                                    </a:cubicBezTo>
                                    <a:cubicBezTo>
                                      <a:pt x="190" y="71"/>
                                      <a:pt x="190" y="71"/>
                                      <a:pt x="190" y="71"/>
                                    </a:cubicBezTo>
                                    <a:cubicBezTo>
                                      <a:pt x="200" y="57"/>
                                      <a:pt x="200" y="57"/>
                                      <a:pt x="200" y="57"/>
                                    </a:cubicBezTo>
                                    <a:cubicBezTo>
                                      <a:pt x="200" y="49"/>
                                      <a:pt x="200" y="49"/>
                                      <a:pt x="200" y="49"/>
                                    </a:cubicBezTo>
                                    <a:cubicBezTo>
                                      <a:pt x="19" y="49"/>
                                      <a:pt x="19" y="49"/>
                                      <a:pt x="19" y="49"/>
                                    </a:cubicBezTo>
                                    <a:cubicBezTo>
                                      <a:pt x="19" y="278"/>
                                      <a:pt x="19" y="278"/>
                                      <a:pt x="19" y="278"/>
                                    </a:cubicBezTo>
                                    <a:cubicBezTo>
                                      <a:pt x="200" y="278"/>
                                      <a:pt x="200" y="278"/>
                                      <a:pt x="200" y="278"/>
                                    </a:cubicBezTo>
                                    <a:cubicBezTo>
                                      <a:pt x="200" y="185"/>
                                      <a:pt x="200" y="185"/>
                                      <a:pt x="200" y="185"/>
                                    </a:cubicBezTo>
                                    <a:cubicBezTo>
                                      <a:pt x="190" y="199"/>
                                      <a:pt x="190" y="199"/>
                                      <a:pt x="190" y="199"/>
                                    </a:cubicBezTo>
                                    <a:lnTo>
                                      <a:pt x="190" y="269"/>
                                    </a:lnTo>
                                    <a:close/>
                                    <a:moveTo>
                                      <a:pt x="200" y="119"/>
                                    </a:moveTo>
                                    <a:cubicBezTo>
                                      <a:pt x="190" y="133"/>
                                      <a:pt x="190" y="133"/>
                                      <a:pt x="190" y="133"/>
                                    </a:cubicBezTo>
                                    <a:cubicBezTo>
                                      <a:pt x="190" y="138"/>
                                      <a:pt x="190" y="138"/>
                                      <a:pt x="190" y="138"/>
                                    </a:cubicBezTo>
                                    <a:cubicBezTo>
                                      <a:pt x="200" y="124"/>
                                      <a:pt x="200" y="124"/>
                                      <a:pt x="200" y="124"/>
                                    </a:cubicBezTo>
                                    <a:lnTo>
                                      <a:pt x="200" y="119"/>
                                    </a:lnTo>
                                    <a:close/>
                                    <a:moveTo>
                                      <a:pt x="215" y="35"/>
                                    </a:moveTo>
                                    <a:cubicBezTo>
                                      <a:pt x="219" y="35"/>
                                      <a:pt x="219" y="35"/>
                                      <a:pt x="219" y="35"/>
                                    </a:cubicBezTo>
                                    <a:cubicBezTo>
                                      <a:pt x="219" y="22"/>
                                      <a:pt x="219" y="22"/>
                                      <a:pt x="219" y="22"/>
                                    </a:cubicBezTo>
                                    <a:cubicBezTo>
                                      <a:pt x="175" y="22"/>
                                      <a:pt x="175" y="22"/>
                                      <a:pt x="175" y="22"/>
                                    </a:cubicBezTo>
                                    <a:cubicBezTo>
                                      <a:pt x="179" y="26"/>
                                      <a:pt x="182" y="30"/>
                                      <a:pt x="184" y="36"/>
                                    </a:cubicBezTo>
                                    <a:cubicBezTo>
                                      <a:pt x="208" y="36"/>
                                      <a:pt x="208" y="36"/>
                                      <a:pt x="208" y="36"/>
                                    </a:cubicBezTo>
                                    <a:cubicBezTo>
                                      <a:pt x="208" y="44"/>
                                      <a:pt x="208" y="44"/>
                                      <a:pt x="208" y="44"/>
                                    </a:cubicBezTo>
                                    <a:lnTo>
                                      <a:pt x="215" y="35"/>
                                    </a:lnTo>
                                    <a:close/>
                                    <a:moveTo>
                                      <a:pt x="246" y="41"/>
                                    </a:moveTo>
                                    <a:cubicBezTo>
                                      <a:pt x="182" y="134"/>
                                      <a:pt x="182" y="134"/>
                                      <a:pt x="182" y="134"/>
                                    </a:cubicBezTo>
                                    <a:cubicBezTo>
                                      <a:pt x="155" y="134"/>
                                      <a:pt x="155" y="134"/>
                                      <a:pt x="155" y="134"/>
                                    </a:cubicBezTo>
                                    <a:cubicBezTo>
                                      <a:pt x="129" y="92"/>
                                      <a:pt x="129" y="92"/>
                                      <a:pt x="129" y="92"/>
                                    </a:cubicBezTo>
                                    <a:cubicBezTo>
                                      <a:pt x="156" y="92"/>
                                      <a:pt x="156" y="92"/>
                                      <a:pt x="156" y="92"/>
                                    </a:cubicBezTo>
                                    <a:cubicBezTo>
                                      <a:pt x="169" y="113"/>
                                      <a:pt x="169" y="113"/>
                                      <a:pt x="169" y="113"/>
                                    </a:cubicBezTo>
                                    <a:cubicBezTo>
                                      <a:pt x="218" y="41"/>
                                      <a:pt x="218" y="41"/>
                                      <a:pt x="218" y="41"/>
                                    </a:cubicBezTo>
                                    <a:lnTo>
                                      <a:pt x="246" y="41"/>
                                    </a:lnTo>
                                    <a:close/>
                                    <a:moveTo>
                                      <a:pt x="246" y="107"/>
                                    </a:moveTo>
                                    <a:cubicBezTo>
                                      <a:pt x="182" y="201"/>
                                      <a:pt x="182" y="201"/>
                                      <a:pt x="182" y="201"/>
                                    </a:cubicBezTo>
                                    <a:cubicBezTo>
                                      <a:pt x="155" y="201"/>
                                      <a:pt x="155" y="201"/>
                                      <a:pt x="155" y="201"/>
                                    </a:cubicBezTo>
                                    <a:cubicBezTo>
                                      <a:pt x="129" y="159"/>
                                      <a:pt x="129" y="159"/>
                                      <a:pt x="129" y="159"/>
                                    </a:cubicBezTo>
                                    <a:cubicBezTo>
                                      <a:pt x="156" y="159"/>
                                      <a:pt x="156" y="159"/>
                                      <a:pt x="156" y="159"/>
                                    </a:cubicBezTo>
                                    <a:cubicBezTo>
                                      <a:pt x="169" y="180"/>
                                      <a:pt x="169" y="180"/>
                                      <a:pt x="169" y="180"/>
                                    </a:cubicBezTo>
                                    <a:cubicBezTo>
                                      <a:pt x="218" y="107"/>
                                      <a:pt x="218" y="107"/>
                                      <a:pt x="218" y="107"/>
                                    </a:cubicBezTo>
                                    <a:lnTo>
                                      <a:pt x="246" y="107"/>
                                    </a:lnTo>
                                    <a:close/>
                                  </a:path>
                                </a:pathLst>
                              </a:custGeom>
                              <a:solidFill>
                                <a:srgbClr val="00AEDB"/>
                              </a:solidFill>
                              <a:ln>
                                <a:noFill/>
                              </a:ln>
                            </wps:spPr>
                            <wps:bodyPr vert="horz" wrap="square" lIns="82305" tIns="41153" rIns="82305" bIns="41153"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svg="http://schemas.microsoft.com/office/drawing/2016/SVG/main" xmlns:a16="http://schemas.microsoft.com/office/drawing/2014/main" xmlns:pic="http://schemas.openxmlformats.org/drawingml/2006/picture" xmlns:a="http://schemas.openxmlformats.org/drawingml/2006/main">
                  <w:pict w14:anchorId="4237284C">
                    <v:shape id="Freeform 18" style="position:absolute;margin-left:12.1pt;margin-top:3.75pt;width:32.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6,300" o:spid="_x0000_s1026" fillcolor="#00aedb" stroked="f" o:bwmode="black" path="m43,192v86,,86,,86,c129,202,129,202,129,202v-86,,-86,,-86,l43,192xm129,126v-86,,-86,,-86,c43,135,43,135,43,135v86,,86,,86,l129,126xm208,111v7,-10,7,-10,7,-10c219,101,219,101,219,101v,-11,,-11,,-11c208,106,208,106,208,106r,5xm117,92v-74,,-74,,-74,c43,102,43,102,43,102v74,,74,,74,l117,92xm43,235v74,,74,,74,c117,226,117,226,117,226v-74,,-74,,-74,l43,235xm208,287v-197,,-197,,-197,c11,36,11,36,11,36v24,,24,,24,c37,31,40,26,44,22,,22,,22,,22,,300,,300,,300v219,,219,,219,c219,157,219,157,219,157v-11,16,-11,16,-11,16l208,287xm117,159v-74,,-74,,-74,c43,169,43,169,43,169v74,,74,,74,l117,159xm41,36c43,29,50,25,57,22v6,-1,14,-2,20,-2c80,20,83,20,86,20v1,,2,,3,c89,9,98,,110,v11,,20,9,20,20c131,20,132,20,133,20v3,,6,,9,c149,20,156,21,162,22v8,3,14,7,16,14c179,38,179,41,179,43v-34,,-105,,-139,c40,41,41,38,41,36xm99,20v4,,7,,11,c113,20,116,20,120,20v-1,-5,-5,-9,-10,-9c104,11,100,15,99,20xm190,269v-161,,-161,,-161,c29,59,29,59,29,59v161,,161,,161,c190,71,190,71,190,71,200,57,200,57,200,57v,-8,,-8,,-8c19,49,19,49,19,49v,229,,229,,229c200,278,200,278,200,278v,-93,,-93,,-93c190,199,190,199,190,199r,70xm200,119v-10,14,-10,14,-10,14c190,138,190,138,190,138v10,-14,10,-14,10,-14l200,119xm215,35v4,,4,,4,c219,22,219,22,219,22v-44,,-44,,-44,c179,26,182,30,184,36v24,,24,,24,c208,44,208,44,208,44r7,-9xm246,41v-64,93,-64,93,-64,93c155,134,155,134,155,134,129,92,129,92,129,92v27,,27,,27,c169,113,169,113,169,113,218,41,218,41,218,41r28,xm246,107v-64,94,-64,94,-64,94c155,201,155,201,155,201,129,159,129,159,129,159v27,,27,,27,c169,180,169,180,169,180v49,-73,49,-73,49,-73l246,10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" w14:anchorId="35732D2B">
                      <v:path arrowok="t" o:connecttype="custom" o:connectlocs="219380,351130;73127,369418;219380,230429;73127,246888;219380,230429;365634,184709;372436,164592;353729,202997;73127,168250;198973,186538;73127,429768;198973,413309;73127,429768;18707,524866;59522,65837;0,40234;372436,548640;353729,316382;198973,290779;73127,309067;198973,290779;96935,40234;146253,36576;187068,0;226183,36576;275501,40234;304411,78638;69726,65837;187068,36576;187068,20117;323118,491947;49318,107899;323118,129845;340124,89611;32312,508406;340124,338328;323118,491947;323118,243230;340124,226771;365634,64008;372436,40234;312914,65837;353729,80467;418353,74981;263596,245059;265297,168250;370736,74981;418353,195682;263596,367589;265297,290779;370736,195682" o:connectangles="0,0,0,0,0,0,0,0,0,0,0,0,0,0,0,0,0,0,0,0,0,0,0,0,0,0,0,0,0,0,0,0,0,0,0,0,0,0,0,0,0,0,0,0,0,0,0,0,0,0,0"/>
                      <o:lock v:ext="edit" verticies="t"/>
                    </v:shape>
                  </w:pict>
                </mc:Fallback>
              </mc:AlternateContent>
            </w:r>
          </w:p>
        </w:tc>
        <w:tc>
          <w:tcPr>
            <w:tcW w:w="8005" w:type="dxa"/>
          </w:tcPr>
          <w:p w14:paraId="59A3EBC0" w14:textId="77777777" w:rsidR="00772127" w:rsidRDefault="00772127" w:rsidP="00135881">
            <w:pPr>
              <w:rPr>
                <w:b/>
                <w:bCs/>
              </w:rPr>
            </w:pPr>
            <w:r>
              <w:rPr>
                <w:b/>
                <w:bCs/>
              </w:rPr>
              <w:t>ROBUST</w:t>
            </w:r>
            <w:r w:rsidRPr="0004578D">
              <w:rPr>
                <w:b/>
                <w:bCs/>
              </w:rPr>
              <w:t xml:space="preserve"> AUDITING AND USAGE TRACKING </w:t>
            </w:r>
          </w:p>
          <w:p w14:paraId="0097FAEC" w14:textId="59168680" w:rsidR="00772127" w:rsidRDefault="00772127" w:rsidP="00135881">
            <w:r>
              <w:t xml:space="preserve">The auditing and usage tracking capabilities </w:t>
            </w:r>
            <w:r w:rsidR="00660A10">
              <w:t xml:space="preserve">in </w:t>
            </w:r>
            <w:r>
              <w:t xml:space="preserve">Azure AD make it easy </w:t>
            </w:r>
            <w:r w:rsidR="001B70F3">
              <w:t xml:space="preserve">to </w:t>
            </w:r>
            <w:r>
              <w:t>gain deeper insights into user authentication sign-in activity, such as where users are signing-in from and from what clients and devices, using the rich reporting capabilities of the Azure AD sign-in logs.</w:t>
            </w:r>
          </w:p>
          <w:p w14:paraId="6181DEDD" w14:textId="77777777" w:rsidR="00772127" w:rsidRDefault="00772127" w:rsidP="00135881"/>
        </w:tc>
      </w:tr>
      <w:tr w:rsidR="00772127" w14:paraId="772E05A7" w14:textId="77777777" w:rsidTr="00135881">
        <w:tc>
          <w:tcPr>
            <w:tcW w:w="1345" w:type="dxa"/>
          </w:tcPr>
          <w:p w14:paraId="60E4DE13" w14:textId="77777777" w:rsidR="00772127" w:rsidRDefault="00772127" w:rsidP="00135881"/>
        </w:tc>
        <w:tc>
          <w:tcPr>
            <w:tcW w:w="8005" w:type="dxa"/>
          </w:tcPr>
          <w:p w14:paraId="47287C1B" w14:textId="77777777" w:rsidR="00772127" w:rsidRPr="0004578D" w:rsidRDefault="00772127" w:rsidP="00135881">
            <w:pPr>
              <w:rPr>
                <w:b/>
                <w:bCs/>
              </w:rPr>
            </w:pPr>
          </w:p>
        </w:tc>
      </w:tr>
    </w:tbl>
    <w:p w14:paraId="3B9BBC72" w14:textId="77777777" w:rsidR="00772127" w:rsidRDefault="00772127" w:rsidP="00772127"/>
    <w:p w14:paraId="60994717" w14:textId="77777777" w:rsidR="00772127" w:rsidRPr="0004578D" w:rsidRDefault="00772127" w:rsidP="00772127">
      <w:pPr>
        <w:ind w:left="360"/>
        <w:jc w:val="right"/>
        <w:rPr>
          <w:caps/>
          <w:color w:val="5B9BD5" w:themeColor="accent1"/>
          <w:sz w:val="64"/>
          <w:szCs w:val="64"/>
        </w:rPr>
      </w:pPr>
    </w:p>
    <w:p w14:paraId="734929D9" w14:textId="6887BCDF" w:rsidR="00772127" w:rsidRDefault="00772127" w:rsidP="00772127"/>
    <w:p w14:paraId="6D169A68" w14:textId="172E801E" w:rsidR="00BE2FAE" w:rsidRDefault="00BE2FAE" w:rsidP="00772127"/>
    <w:p w14:paraId="6DF5CDF2" w14:textId="09EAAEF5" w:rsidR="00BE2FAE" w:rsidRDefault="00BE2FAE" w:rsidP="00772127"/>
    <w:p w14:paraId="0B46B22B" w14:textId="77777777" w:rsidR="00BE2FAE" w:rsidRDefault="00BE2FAE" w:rsidP="00772127"/>
    <w:p w14:paraId="615838B1" w14:textId="4DA8732B" w:rsidR="00772127" w:rsidRDefault="00772127" w:rsidP="00672A43">
      <w:pPr>
        <w:tabs>
          <w:tab w:val="left" w:pos="5993"/>
        </w:tabs>
        <w:rPr>
          <w:rFonts w:asciiTheme="majorHAnsi" w:eastAsiaTheme="majorEastAsia" w:hAnsiTheme="majorHAnsi" w:cstheme="majorBidi"/>
          <w:color w:val="2E74B5" w:themeColor="accent1" w:themeShade="BF"/>
          <w:sz w:val="32"/>
          <w:szCs w:val="32"/>
        </w:rPr>
      </w:pPr>
    </w:p>
    <w:p w14:paraId="44955316" w14:textId="4181B00C" w:rsidR="00772127" w:rsidRDefault="00772127" w:rsidP="00386FFD">
      <w:pPr>
        <w:pStyle w:val="Heading1"/>
      </w:pPr>
      <w:bookmarkStart w:id="25" w:name="_Stakeholders_and_Sign-off"/>
      <w:bookmarkStart w:id="26" w:name="_Toc502750737"/>
      <w:bookmarkStart w:id="27" w:name="_Toc502754448"/>
      <w:bookmarkStart w:id="28" w:name="_Toc514420484"/>
      <w:bookmarkStart w:id="29" w:name="_Toc517175152"/>
      <w:bookmarkEnd w:id="25"/>
      <w:r>
        <w:lastRenderedPageBreak/>
        <w:t>Stakeholders and Sign-off</w:t>
      </w:r>
      <w:bookmarkEnd w:id="26"/>
      <w:bookmarkEnd w:id="27"/>
      <w:bookmarkEnd w:id="28"/>
      <w:bookmarkEnd w:id="29"/>
    </w:p>
    <w:p w14:paraId="2FA155F9" w14:textId="6CEAB424" w:rsidR="00772127" w:rsidRDefault="00772127" w:rsidP="00772127">
      <w:r>
        <w:t>The following roles will be involved in delivering this project.</w:t>
      </w:r>
    </w:p>
    <w:p w14:paraId="5B6C0946" w14:textId="77777777" w:rsidR="00772127" w:rsidRDefault="00772127" w:rsidP="00772127">
      <w:pPr>
        <w:pStyle w:val="ListParagraph"/>
        <w:numPr>
          <w:ilvl w:val="0"/>
          <w:numId w:val="9"/>
        </w:numPr>
      </w:pPr>
      <w:r>
        <w:t>Action Required:</w:t>
      </w:r>
    </w:p>
    <w:p w14:paraId="5AAC97C6" w14:textId="77777777" w:rsidR="00772127" w:rsidRDefault="00772127" w:rsidP="00772127">
      <w:pPr>
        <w:pStyle w:val="ListParagraph"/>
        <w:numPr>
          <w:ilvl w:val="1"/>
          <w:numId w:val="9"/>
        </w:numPr>
      </w:pPr>
      <w:r>
        <w:t>SO = Sign-off on this project</w:t>
      </w:r>
    </w:p>
    <w:p w14:paraId="2A475C80" w14:textId="77777777" w:rsidR="00772127" w:rsidRDefault="00772127" w:rsidP="00772127">
      <w:pPr>
        <w:pStyle w:val="ListParagraph"/>
        <w:numPr>
          <w:ilvl w:val="1"/>
          <w:numId w:val="9"/>
        </w:numPr>
      </w:pPr>
      <w:r>
        <w:t>R = Review this project and provide input</w:t>
      </w:r>
    </w:p>
    <w:p w14:paraId="0EB45E9D" w14:textId="77777777" w:rsidR="00772127" w:rsidRDefault="00772127" w:rsidP="00772127">
      <w:pPr>
        <w:pStyle w:val="ListParagraph"/>
        <w:numPr>
          <w:ilvl w:val="1"/>
          <w:numId w:val="9"/>
        </w:numPr>
      </w:pPr>
      <w:r>
        <w:t>I = Informed of this project</w:t>
      </w:r>
    </w:p>
    <w:p w14:paraId="389E64C8" w14:textId="77777777" w:rsidR="00772127" w:rsidRDefault="00772127" w:rsidP="00772127">
      <w:pPr>
        <w:pStyle w:val="ListParagraph"/>
        <w:ind w:left="360"/>
      </w:pPr>
    </w:p>
    <w:p w14:paraId="2F8D2BE4" w14:textId="77777777" w:rsidR="00772127" w:rsidRDefault="00772127" w:rsidP="00772127">
      <w:pPr>
        <w:pStyle w:val="ListParagraph"/>
        <w:ind w:left="360"/>
      </w:pPr>
    </w:p>
    <w:tbl>
      <w:tblPr>
        <w:tblStyle w:val="ListTable3-Accent1"/>
        <w:tblW w:w="0" w:type="auto"/>
        <w:tblLook w:val="04A0" w:firstRow="1" w:lastRow="0" w:firstColumn="1" w:lastColumn="0" w:noHBand="0" w:noVBand="1"/>
      </w:tblPr>
      <w:tblGrid>
        <w:gridCol w:w="2418"/>
        <w:gridCol w:w="5112"/>
        <w:gridCol w:w="1486"/>
      </w:tblGrid>
      <w:tr w:rsidR="00772127" w14:paraId="11AA67F4" w14:textId="77777777" w:rsidTr="005C65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8" w:type="dxa"/>
          </w:tcPr>
          <w:p w14:paraId="55D99E7F" w14:textId="77777777" w:rsidR="00772127" w:rsidRDefault="00772127" w:rsidP="00135881">
            <w:pPr>
              <w:pStyle w:val="ListParagraph"/>
              <w:ind w:left="0"/>
            </w:pPr>
            <w:r w:rsidRPr="0004578D">
              <w:t>Name</w:t>
            </w:r>
          </w:p>
        </w:tc>
        <w:tc>
          <w:tcPr>
            <w:tcW w:w="5112" w:type="dxa"/>
          </w:tcPr>
          <w:p w14:paraId="18A251B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Area</w:t>
            </w:r>
          </w:p>
        </w:tc>
        <w:tc>
          <w:tcPr>
            <w:tcW w:w="1486" w:type="dxa"/>
          </w:tcPr>
          <w:p w14:paraId="2625C2AF"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rsidRPr="0004578D">
              <w:t>Action</w:t>
            </w:r>
          </w:p>
        </w:tc>
      </w:tr>
      <w:tr w:rsidR="00772127" w14:paraId="186C0AEC" w14:textId="77777777" w:rsidTr="005C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dxa"/>
          </w:tcPr>
          <w:p w14:paraId="5162ADD8" w14:textId="77777777" w:rsidR="00772127" w:rsidRDefault="00772127" w:rsidP="00135881">
            <w:pPr>
              <w:pStyle w:val="ListParagraph"/>
              <w:ind w:left="0"/>
            </w:pPr>
            <w:r w:rsidRPr="00E22D1C">
              <w:t>Enter name and email</w:t>
            </w:r>
          </w:p>
        </w:tc>
        <w:tc>
          <w:tcPr>
            <w:tcW w:w="5112" w:type="dxa"/>
          </w:tcPr>
          <w:p w14:paraId="51B405C5"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IT Support Manager</w:t>
            </w:r>
          </w:p>
          <w:p w14:paraId="024E294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A representative from the IT support organization who can provide input on the supportability of this change from a helpdesk perspective.</w:t>
            </w:r>
          </w:p>
        </w:tc>
        <w:tc>
          <w:tcPr>
            <w:tcW w:w="1486" w:type="dxa"/>
          </w:tcPr>
          <w:p w14:paraId="0B92C3B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w:t>
            </w:r>
          </w:p>
        </w:tc>
      </w:tr>
      <w:tr w:rsidR="00772127" w14:paraId="0EF0C7A2" w14:textId="77777777" w:rsidTr="005C65A2">
        <w:tc>
          <w:tcPr>
            <w:cnfStyle w:val="001000000000" w:firstRow="0" w:lastRow="0" w:firstColumn="1" w:lastColumn="0" w:oddVBand="0" w:evenVBand="0" w:oddHBand="0" w:evenHBand="0" w:firstRowFirstColumn="0" w:firstRowLastColumn="0" w:lastRowFirstColumn="0" w:lastRowLastColumn="0"/>
            <w:tcW w:w="2418" w:type="dxa"/>
          </w:tcPr>
          <w:p w14:paraId="03EBC15E" w14:textId="77777777" w:rsidR="00772127" w:rsidRDefault="00772127" w:rsidP="00135881">
            <w:pPr>
              <w:pStyle w:val="ListParagraph"/>
              <w:ind w:left="0"/>
            </w:pPr>
            <w:r w:rsidRPr="00E22D1C">
              <w:t>Enter name and email</w:t>
            </w:r>
          </w:p>
        </w:tc>
        <w:tc>
          <w:tcPr>
            <w:tcW w:w="5112" w:type="dxa"/>
          </w:tcPr>
          <w:p w14:paraId="0665DBE0" w14:textId="77777777" w:rsidR="00772127" w:rsidRPr="00E22D1C" w:rsidRDefault="00772127" w:rsidP="00135881">
            <w:pPr>
              <w:spacing w:line="276" w:lineRule="auto"/>
              <w:cnfStyle w:val="000000000000" w:firstRow="0" w:lastRow="0" w:firstColumn="0" w:lastColumn="0" w:oddVBand="0" w:evenVBand="0" w:oddHBand="0" w:evenHBand="0" w:firstRowFirstColumn="0" w:firstRowLastColumn="0" w:lastRowFirstColumn="0" w:lastRowLastColumn="0"/>
            </w:pPr>
            <w:r w:rsidRPr="00E22D1C">
              <w:t>Identity Architect or Azure Global Administrator</w:t>
            </w:r>
          </w:p>
          <w:p w14:paraId="0CB0DC5C"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A representative from the identity management team in charge of defining how this change is aligned with the core identity management infrastructure in the customer’s organization.</w:t>
            </w:r>
          </w:p>
        </w:tc>
        <w:tc>
          <w:tcPr>
            <w:tcW w:w="1486" w:type="dxa"/>
          </w:tcPr>
          <w:p w14:paraId="78026530"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r w:rsidRPr="00E22D1C">
              <w:t>SO</w:t>
            </w:r>
          </w:p>
        </w:tc>
      </w:tr>
      <w:tr w:rsidR="00772127" w14:paraId="5E36421D" w14:textId="77777777" w:rsidTr="005C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dxa"/>
          </w:tcPr>
          <w:p w14:paraId="46273DFC" w14:textId="77777777" w:rsidR="00772127" w:rsidRDefault="00772127" w:rsidP="00135881">
            <w:pPr>
              <w:pStyle w:val="ListParagraph"/>
              <w:ind w:left="0"/>
            </w:pPr>
            <w:r w:rsidRPr="00E22D1C">
              <w:t xml:space="preserve">Enter name and email </w:t>
            </w:r>
          </w:p>
        </w:tc>
        <w:tc>
          <w:tcPr>
            <w:tcW w:w="5112" w:type="dxa"/>
          </w:tcPr>
          <w:p w14:paraId="6A81C5DC" w14:textId="77777777" w:rsidR="00772127" w:rsidRPr="00E22D1C" w:rsidRDefault="00772127" w:rsidP="00135881">
            <w:pPr>
              <w:spacing w:line="276" w:lineRule="auto"/>
              <w:cnfStyle w:val="000000100000" w:firstRow="0" w:lastRow="0" w:firstColumn="0" w:lastColumn="0" w:oddVBand="0" w:evenVBand="0" w:oddHBand="1" w:evenHBand="0" w:firstRowFirstColumn="0" w:firstRowLastColumn="0" w:lastRowFirstColumn="0" w:lastRowLastColumn="0"/>
            </w:pPr>
            <w:r w:rsidRPr="00E22D1C">
              <w:t>Business Owner</w:t>
            </w:r>
          </w:p>
          <w:p w14:paraId="0F90768C" w14:textId="3321BD6E"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 xml:space="preserve">A representative colleague who can provide input on the user experience and usefulness of this change from an end-user’s perspective and owns the overall business aspect of the </w:t>
            </w:r>
            <w:r w:rsidR="00661347">
              <w:t>solution</w:t>
            </w:r>
            <w:r w:rsidRPr="00E22D1C">
              <w:t>, which may include managing access.</w:t>
            </w:r>
          </w:p>
        </w:tc>
        <w:tc>
          <w:tcPr>
            <w:tcW w:w="1486" w:type="dxa"/>
          </w:tcPr>
          <w:p w14:paraId="3420825F"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r w:rsidRPr="00E22D1C">
              <w:t>SO/I</w:t>
            </w:r>
          </w:p>
        </w:tc>
      </w:tr>
    </w:tbl>
    <w:p w14:paraId="1DC563B1" w14:textId="77777777" w:rsidR="00772127" w:rsidRDefault="00772127" w:rsidP="00772127">
      <w:pPr>
        <w:pStyle w:val="ListParagraph"/>
        <w:ind w:left="0"/>
      </w:pPr>
    </w:p>
    <w:p w14:paraId="388E3366" w14:textId="77777777" w:rsidR="00772127" w:rsidRPr="00C92739" w:rsidRDefault="00772127" w:rsidP="00C92739">
      <w:bookmarkStart w:id="30" w:name="_Toc502750738"/>
      <w:bookmarkStart w:id="31" w:name="_Toc502754449"/>
    </w:p>
    <w:p w14:paraId="4256AF70" w14:textId="77777777" w:rsidR="00772127" w:rsidRDefault="00772127" w:rsidP="00772127">
      <w:pPr>
        <w:rPr>
          <w:rFonts w:asciiTheme="majorHAnsi" w:eastAsiaTheme="majorEastAsia" w:hAnsiTheme="majorHAnsi" w:cstheme="majorBidi"/>
          <w:color w:val="2E74B5" w:themeColor="accent1" w:themeShade="BF"/>
          <w:sz w:val="26"/>
          <w:szCs w:val="26"/>
        </w:rPr>
      </w:pPr>
      <w:r>
        <w:br w:type="page"/>
      </w:r>
    </w:p>
    <w:p w14:paraId="12953E4C" w14:textId="77777777" w:rsidR="00772127" w:rsidRDefault="00772127" w:rsidP="00772127">
      <w:pPr>
        <w:pStyle w:val="Heading1"/>
      </w:pPr>
      <w:bookmarkStart w:id="32" w:name="_Toc514420485"/>
      <w:bookmarkStart w:id="33" w:name="_Toc517175153"/>
      <w:r>
        <w:lastRenderedPageBreak/>
        <w:t>Project Scope</w:t>
      </w:r>
      <w:bookmarkEnd w:id="32"/>
      <w:bookmarkEnd w:id="33"/>
    </w:p>
    <w:p w14:paraId="02839E96" w14:textId="77777777" w:rsidR="00772127" w:rsidRPr="0048181C" w:rsidRDefault="00772127" w:rsidP="00772127">
      <w:pPr>
        <w:pStyle w:val="Heading2"/>
      </w:pPr>
      <w:bookmarkStart w:id="34" w:name="_Toc509221649"/>
      <w:bookmarkStart w:id="35" w:name="_Toc514420486"/>
      <w:bookmarkStart w:id="36" w:name="_Toc517175154"/>
      <w:bookmarkEnd w:id="30"/>
      <w:bookmarkEnd w:id="31"/>
      <w:r>
        <w:t>Prerequisites</w:t>
      </w:r>
      <w:bookmarkEnd w:id="34"/>
      <w:bookmarkEnd w:id="35"/>
      <w:bookmarkEnd w:id="36"/>
    </w:p>
    <w:p w14:paraId="0E67A415" w14:textId="38FED670" w:rsidR="00772127" w:rsidRPr="0048181C" w:rsidRDefault="00772127" w:rsidP="00772127">
      <w:r w:rsidRPr="0048181C">
        <w:t xml:space="preserve">The following are </w:t>
      </w:r>
      <w:r>
        <w:t xml:space="preserve">presumed to be in place prior to the </w:t>
      </w:r>
      <w:r w:rsidR="00D14DBD">
        <w:t>commencement</w:t>
      </w:r>
      <w:r>
        <w:t xml:space="preserve"> of this project.</w:t>
      </w:r>
    </w:p>
    <w:p w14:paraId="08E24278" w14:textId="3F562DBD" w:rsidR="005C7C1B" w:rsidRDefault="005C7C1B" w:rsidP="005C7C1B">
      <w:pPr>
        <w:pStyle w:val="ListParagraph"/>
        <w:numPr>
          <w:ilvl w:val="0"/>
          <w:numId w:val="5"/>
        </w:numPr>
        <w:spacing w:after="0" w:line="276" w:lineRule="auto"/>
      </w:pPr>
      <w:r>
        <w:t xml:space="preserve">The latest build of AAD Connect is installed. For more information see the </w:t>
      </w:r>
      <w:hyperlink w:anchor="_Update_Azure_AD" w:history="1">
        <w:r w:rsidRPr="0077091C">
          <w:rPr>
            <w:rStyle w:val="Hyperlink"/>
          </w:rPr>
          <w:t>Update Azure AD Connect</w:t>
        </w:r>
      </w:hyperlink>
      <w:r>
        <w:t xml:space="preserve"> section.</w:t>
      </w:r>
    </w:p>
    <w:p w14:paraId="10E6307A" w14:textId="7F6B175C" w:rsidR="00772127" w:rsidRDefault="00772127" w:rsidP="00772127">
      <w:pPr>
        <w:pStyle w:val="ListParagraph"/>
        <w:numPr>
          <w:ilvl w:val="0"/>
          <w:numId w:val="5"/>
        </w:numPr>
        <w:spacing w:after="0" w:line="276" w:lineRule="auto"/>
      </w:pPr>
      <w:r>
        <w:t xml:space="preserve">An Azure Global Administrator account is available to configure </w:t>
      </w:r>
      <w:r w:rsidR="00546DA3">
        <w:t>Password Hash Synchronization</w:t>
      </w:r>
      <w:r w:rsidR="00736CE3">
        <w:t xml:space="preserve"> and Seamless SSO</w:t>
      </w:r>
      <w:r>
        <w:t xml:space="preserve"> in your tenant and migrate from federated to managed.</w:t>
      </w:r>
    </w:p>
    <w:p w14:paraId="69DE76BC" w14:textId="10F7A212" w:rsidR="00772127" w:rsidRDefault="00772127" w:rsidP="00772127">
      <w:pPr>
        <w:pStyle w:val="ListParagraph"/>
        <w:numPr>
          <w:ilvl w:val="0"/>
          <w:numId w:val="5"/>
        </w:numPr>
        <w:spacing w:after="0" w:line="276" w:lineRule="auto"/>
      </w:pPr>
      <w:r>
        <w:t>A Domain Administrator account is available to configure Seamless SSO in the on-premises Active Directory.</w:t>
      </w:r>
    </w:p>
    <w:p w14:paraId="07113AD9" w14:textId="2601D4FC" w:rsidR="00A87434" w:rsidRDefault="00A87434" w:rsidP="00A87434">
      <w:pPr>
        <w:spacing w:after="0" w:line="276" w:lineRule="auto"/>
      </w:pPr>
    </w:p>
    <w:p w14:paraId="126F7906" w14:textId="77777777" w:rsidR="00772127" w:rsidRPr="0048181C" w:rsidRDefault="00772127" w:rsidP="00772127">
      <w:pPr>
        <w:pStyle w:val="Heading2"/>
      </w:pPr>
      <w:bookmarkStart w:id="37" w:name="_Toc514420487"/>
      <w:bookmarkStart w:id="38" w:name="_Toc517175155"/>
      <w:r w:rsidRPr="0048181C">
        <w:t>In scope</w:t>
      </w:r>
      <w:bookmarkEnd w:id="37"/>
      <w:bookmarkEnd w:id="38"/>
    </w:p>
    <w:p w14:paraId="5982995E" w14:textId="77777777" w:rsidR="00772127" w:rsidRDefault="00772127" w:rsidP="00772127">
      <w:r w:rsidRPr="0048181C">
        <w:t xml:space="preserve">The following </w:t>
      </w:r>
      <w:r>
        <w:t>are in scope for this project:</w:t>
      </w:r>
    </w:p>
    <w:p w14:paraId="0242A237" w14:textId="199EAE58" w:rsidR="00772127" w:rsidRPr="0082541C" w:rsidRDefault="00772127" w:rsidP="00772127">
      <w:pPr>
        <w:spacing w:after="0"/>
        <w:rPr>
          <w:b/>
        </w:rPr>
      </w:pPr>
      <w:r>
        <w:rPr>
          <w:b/>
        </w:rPr>
        <w:t xml:space="preserve">Enabling </w:t>
      </w:r>
      <w:r w:rsidR="00512EAC">
        <w:rPr>
          <w:b/>
        </w:rPr>
        <w:t>Password Hash Synchronization</w:t>
      </w:r>
    </w:p>
    <w:p w14:paraId="662B8455" w14:textId="68724990" w:rsidR="00F67C70" w:rsidRDefault="00F67C70" w:rsidP="00772127">
      <w:pPr>
        <w:pStyle w:val="ListParagraph"/>
        <w:numPr>
          <w:ilvl w:val="0"/>
          <w:numId w:val="5"/>
        </w:numPr>
        <w:spacing w:after="0" w:line="276" w:lineRule="auto"/>
      </w:pPr>
      <w:r>
        <w:t>Enabling the Password Hash Synchronization feature</w:t>
      </w:r>
      <w:r w:rsidR="00546DA3">
        <w:t>.</w:t>
      </w:r>
    </w:p>
    <w:p w14:paraId="5155BD25" w14:textId="789E355E" w:rsidR="005A0D65" w:rsidRDefault="00772127" w:rsidP="005A0D65">
      <w:pPr>
        <w:pStyle w:val="ListParagraph"/>
        <w:numPr>
          <w:ilvl w:val="0"/>
          <w:numId w:val="5"/>
        </w:numPr>
        <w:spacing w:after="0" w:line="276" w:lineRule="auto"/>
      </w:pPr>
      <w:r>
        <w:t>Changing the user sign-in method from federated to managed</w:t>
      </w:r>
      <w:r w:rsidR="00546DA3">
        <w:t>.</w:t>
      </w:r>
    </w:p>
    <w:p w14:paraId="2EBF3E75" w14:textId="2A047A03" w:rsidR="00772127" w:rsidRDefault="00772127" w:rsidP="005A0D65">
      <w:pPr>
        <w:pStyle w:val="ListParagraph"/>
        <w:spacing w:after="0" w:line="276" w:lineRule="auto"/>
      </w:pPr>
    </w:p>
    <w:p w14:paraId="79CBC92B" w14:textId="77777777" w:rsidR="00772127" w:rsidRPr="0082541C" w:rsidRDefault="00772127" w:rsidP="00772127">
      <w:pPr>
        <w:spacing w:after="0"/>
        <w:rPr>
          <w:b/>
        </w:rPr>
      </w:pPr>
      <w:r>
        <w:rPr>
          <w:b/>
        </w:rPr>
        <w:t>Enabling Seamless SSO</w:t>
      </w:r>
    </w:p>
    <w:p w14:paraId="19F17F71" w14:textId="037D013E" w:rsidR="00772127" w:rsidRDefault="00772127" w:rsidP="00772127">
      <w:pPr>
        <w:pStyle w:val="ListParagraph"/>
        <w:numPr>
          <w:ilvl w:val="0"/>
          <w:numId w:val="5"/>
        </w:numPr>
        <w:spacing w:after="0" w:line="276" w:lineRule="auto"/>
      </w:pPr>
      <w:r>
        <w:t>Configuring the required GPO</w:t>
      </w:r>
      <w:r w:rsidR="00546DA3">
        <w:t>.</w:t>
      </w:r>
    </w:p>
    <w:p w14:paraId="60B2DF9A" w14:textId="6DA55886" w:rsidR="00772127" w:rsidRDefault="00772127" w:rsidP="00772127">
      <w:pPr>
        <w:pStyle w:val="ListParagraph"/>
        <w:numPr>
          <w:ilvl w:val="0"/>
          <w:numId w:val="5"/>
        </w:numPr>
        <w:spacing w:after="0" w:line="276" w:lineRule="auto"/>
      </w:pPr>
      <w:r>
        <w:t xml:space="preserve">Enabling the Seamless SSO feature via Azure AD </w:t>
      </w:r>
      <w:r w:rsidR="00FD5D9C">
        <w:t>C</w:t>
      </w:r>
      <w:r>
        <w:t>onnect</w:t>
      </w:r>
      <w:r w:rsidR="00546DA3">
        <w:t>.</w:t>
      </w:r>
    </w:p>
    <w:p w14:paraId="4938F0B6" w14:textId="77777777" w:rsidR="00772127" w:rsidRDefault="00772127" w:rsidP="00772127">
      <w:pPr>
        <w:pStyle w:val="ListParagraph"/>
        <w:spacing w:after="0" w:line="276" w:lineRule="auto"/>
      </w:pPr>
    </w:p>
    <w:p w14:paraId="287740D3" w14:textId="77777777" w:rsidR="00772127" w:rsidRPr="0082541C" w:rsidRDefault="00772127" w:rsidP="00772127">
      <w:pPr>
        <w:spacing w:after="0"/>
        <w:rPr>
          <w:b/>
        </w:rPr>
      </w:pPr>
      <w:r>
        <w:rPr>
          <w:b/>
        </w:rPr>
        <w:t>Deployment and Support</w:t>
      </w:r>
    </w:p>
    <w:p w14:paraId="01FE95CE" w14:textId="2EC4598F" w:rsidR="00772127" w:rsidRDefault="00772127" w:rsidP="00772127">
      <w:pPr>
        <w:pStyle w:val="ListParagraph"/>
        <w:numPr>
          <w:ilvl w:val="0"/>
          <w:numId w:val="5"/>
        </w:numPr>
        <w:spacing w:after="0" w:line="276" w:lineRule="auto"/>
      </w:pPr>
      <w:r>
        <w:t>Rollback scenario</w:t>
      </w:r>
      <w:r w:rsidR="00546DA3">
        <w:t>.</w:t>
      </w:r>
    </w:p>
    <w:p w14:paraId="1EC5A753" w14:textId="3DAC8BDB" w:rsidR="00772127" w:rsidRDefault="00772127" w:rsidP="00772127">
      <w:pPr>
        <w:pStyle w:val="ListParagraph"/>
        <w:numPr>
          <w:ilvl w:val="0"/>
          <w:numId w:val="5"/>
        </w:numPr>
        <w:spacing w:after="0" w:line="276" w:lineRule="auto"/>
      </w:pPr>
      <w:r>
        <w:t>Testing and validation steps</w:t>
      </w:r>
      <w:r w:rsidR="00546DA3">
        <w:t>.</w:t>
      </w:r>
    </w:p>
    <w:p w14:paraId="1FB0EA6E" w14:textId="01977439" w:rsidR="00772127" w:rsidRDefault="00772127" w:rsidP="00772127">
      <w:pPr>
        <w:pStyle w:val="ListParagraph"/>
        <w:numPr>
          <w:ilvl w:val="0"/>
          <w:numId w:val="5"/>
        </w:numPr>
        <w:spacing w:after="0" w:line="276" w:lineRule="auto"/>
      </w:pPr>
      <w:r>
        <w:t>Troubleshooting</w:t>
      </w:r>
      <w:r w:rsidR="00546DA3">
        <w:t>.</w:t>
      </w:r>
    </w:p>
    <w:p w14:paraId="33E1268D" w14:textId="77777777" w:rsidR="00357EA6" w:rsidRDefault="00357EA6" w:rsidP="00357EA6">
      <w:pPr>
        <w:spacing w:after="0" w:line="276" w:lineRule="auto"/>
        <w:ind w:left="360"/>
      </w:pPr>
    </w:p>
    <w:p w14:paraId="6F0C1349" w14:textId="77777777" w:rsidR="00772127" w:rsidRPr="0048181C" w:rsidRDefault="00772127" w:rsidP="00772127">
      <w:pPr>
        <w:pStyle w:val="Heading2"/>
      </w:pPr>
      <w:bookmarkStart w:id="39" w:name="_Toc514420488"/>
      <w:bookmarkStart w:id="40" w:name="_Toc517175156"/>
      <w:r w:rsidRPr="0048181C">
        <w:t>Out of scope</w:t>
      </w:r>
      <w:bookmarkEnd w:id="39"/>
      <w:bookmarkEnd w:id="40"/>
    </w:p>
    <w:p w14:paraId="3D4CB8B4" w14:textId="77777777" w:rsidR="00772127" w:rsidRPr="0048181C" w:rsidRDefault="00772127" w:rsidP="00772127">
      <w:r w:rsidRPr="0048181C">
        <w:t xml:space="preserve">The following </w:t>
      </w:r>
      <w:r>
        <w:t>are</w:t>
      </w:r>
      <w:r w:rsidRPr="0048181C">
        <w:t xml:space="preserve"> out of scope of this project:</w:t>
      </w:r>
    </w:p>
    <w:p w14:paraId="43569B7F" w14:textId="77777777" w:rsidR="00772127" w:rsidRDefault="00772127" w:rsidP="00772127">
      <w:pPr>
        <w:pStyle w:val="ListParagraph"/>
        <w:numPr>
          <w:ilvl w:val="0"/>
          <w:numId w:val="5"/>
        </w:numPr>
      </w:pPr>
      <w:r>
        <w:t>Deployment of Azure AD Connect</w:t>
      </w:r>
    </w:p>
    <w:p w14:paraId="6C982343" w14:textId="77777777" w:rsidR="00772127" w:rsidRDefault="00772127" w:rsidP="00772127">
      <w:pPr>
        <w:pStyle w:val="ListParagraph"/>
        <w:numPr>
          <w:ilvl w:val="0"/>
          <w:numId w:val="5"/>
        </w:numPr>
      </w:pPr>
      <w:r>
        <w:t>Migrating any AD FS custom claims authorization rules to conditional access policies</w:t>
      </w:r>
    </w:p>
    <w:p w14:paraId="238DB029" w14:textId="77777777" w:rsidR="00772127" w:rsidRDefault="00772127" w:rsidP="00772127">
      <w:pPr>
        <w:pStyle w:val="ListParagraph"/>
        <w:numPr>
          <w:ilvl w:val="0"/>
          <w:numId w:val="5"/>
        </w:numPr>
      </w:pPr>
      <w:r>
        <w:t>Configuring Multi-factor authentication (Azure MFA)</w:t>
      </w:r>
    </w:p>
    <w:p w14:paraId="0DABE140" w14:textId="77777777" w:rsidR="00772127" w:rsidRDefault="00772127" w:rsidP="00772127">
      <w:pPr>
        <w:pStyle w:val="ListParagraph"/>
        <w:numPr>
          <w:ilvl w:val="0"/>
          <w:numId w:val="5"/>
        </w:numPr>
      </w:pPr>
      <w:r>
        <w:t>Assigning licenses to users</w:t>
      </w:r>
    </w:p>
    <w:p w14:paraId="15ED0B40" w14:textId="77777777" w:rsidR="00772127" w:rsidRDefault="00772127" w:rsidP="00772127">
      <w:pPr>
        <w:pStyle w:val="ListParagraph"/>
        <w:numPr>
          <w:ilvl w:val="0"/>
          <w:numId w:val="5"/>
        </w:numPr>
      </w:pPr>
      <w:r>
        <w:t>Providing detailed backup and restoration steps for AD FS</w:t>
      </w:r>
    </w:p>
    <w:p w14:paraId="41D5562A" w14:textId="5AC848A9" w:rsidR="00772127" w:rsidRDefault="007F772A" w:rsidP="00772127">
      <w:pPr>
        <w:pStyle w:val="ListParagraph"/>
        <w:numPr>
          <w:ilvl w:val="0"/>
          <w:numId w:val="5"/>
        </w:numPr>
      </w:pPr>
      <w:r>
        <w:t>Configuring</w:t>
      </w:r>
      <w:r w:rsidR="00772127">
        <w:t xml:space="preserve"> Hybrid Azure AD join</w:t>
      </w:r>
    </w:p>
    <w:p w14:paraId="1882EFF5" w14:textId="77777777" w:rsidR="001473DB" w:rsidRDefault="001473DB" w:rsidP="00772127">
      <w:pPr>
        <w:pStyle w:val="Heading1"/>
      </w:pPr>
      <w:r>
        <w:br w:type="page"/>
      </w:r>
    </w:p>
    <w:p w14:paraId="75DD2EBE" w14:textId="01FE6C07" w:rsidR="00772127" w:rsidRDefault="00772127" w:rsidP="00772127">
      <w:pPr>
        <w:pStyle w:val="Heading1"/>
      </w:pPr>
      <w:bookmarkStart w:id="41" w:name="_Planning_your_Deployment"/>
      <w:bookmarkStart w:id="42" w:name="_Toc514420489"/>
      <w:bookmarkStart w:id="43" w:name="_Toc517175157"/>
      <w:bookmarkEnd w:id="41"/>
      <w:r>
        <w:lastRenderedPageBreak/>
        <w:t>Planning your Deployment</w:t>
      </w:r>
      <w:bookmarkEnd w:id="42"/>
      <w:bookmarkEnd w:id="43"/>
    </w:p>
    <w:p w14:paraId="41572496" w14:textId="77777777" w:rsidR="00772127" w:rsidRDefault="00772127" w:rsidP="00772127">
      <w:pPr>
        <w:pStyle w:val="Heading2"/>
      </w:pPr>
      <w:bookmarkStart w:id="44" w:name="_Toc514420490"/>
      <w:bookmarkStart w:id="45" w:name="_Toc517175158"/>
      <w:r>
        <w:t>General Planning</w:t>
      </w:r>
      <w:bookmarkEnd w:id="44"/>
      <w:bookmarkEnd w:id="45"/>
    </w:p>
    <w:p w14:paraId="4723682E" w14:textId="77777777" w:rsidR="00772127" w:rsidRDefault="00772127" w:rsidP="00772127">
      <w:pPr>
        <w:pStyle w:val="Heading3"/>
      </w:pPr>
      <w:bookmarkStart w:id="46" w:name="_Toc517175159"/>
      <w:r>
        <w:t>Environments and project stages</w:t>
      </w:r>
      <w:bookmarkEnd w:id="46"/>
    </w:p>
    <w:p w14:paraId="346096CF" w14:textId="77777777" w:rsidR="00772127" w:rsidRDefault="00772127" w:rsidP="00772127">
      <w:r>
        <w:t xml:space="preserve">Project stages are dependent on the environments that you have available. If you have a non-production Azure tenant, you can complete a proof of concept (POC) outside of your production environment if desired. </w:t>
      </w:r>
    </w:p>
    <w:p w14:paraId="788664D4" w14:textId="77777777" w:rsidR="00772127" w:rsidRDefault="00772127" w:rsidP="00772127">
      <w:r>
        <w:t>In the table below, document the Azure AD and AD environments and stages of your project.</w:t>
      </w:r>
    </w:p>
    <w:tbl>
      <w:tblPr>
        <w:tblStyle w:val="ListTable3-Accent1"/>
        <w:tblW w:w="0" w:type="auto"/>
        <w:tblLook w:val="04A0" w:firstRow="1" w:lastRow="0" w:firstColumn="1" w:lastColumn="0" w:noHBand="0" w:noVBand="1"/>
      </w:tblPr>
      <w:tblGrid>
        <w:gridCol w:w="2255"/>
        <w:gridCol w:w="2255"/>
        <w:gridCol w:w="2260"/>
        <w:gridCol w:w="2246"/>
      </w:tblGrid>
      <w:tr w:rsidR="00772127" w14:paraId="55033DF0" w14:textId="77777777" w:rsidTr="000E11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5" w:type="dxa"/>
          </w:tcPr>
          <w:p w14:paraId="56D70CDB" w14:textId="77777777" w:rsidR="00772127" w:rsidRDefault="00772127" w:rsidP="00135881">
            <w:r>
              <w:t>Environment</w:t>
            </w:r>
          </w:p>
        </w:tc>
        <w:tc>
          <w:tcPr>
            <w:tcW w:w="2255" w:type="dxa"/>
            <w:tcBorders>
              <w:bottom w:val="single" w:sz="4" w:space="0" w:color="5B9BD5" w:themeColor="accent1"/>
            </w:tcBorders>
          </w:tcPr>
          <w:p w14:paraId="13150082"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Environment URL</w:t>
            </w:r>
          </w:p>
        </w:tc>
        <w:tc>
          <w:tcPr>
            <w:tcW w:w="2260" w:type="dxa"/>
            <w:tcBorders>
              <w:bottom w:val="single" w:sz="4" w:space="0" w:color="5B9BD5" w:themeColor="accent1"/>
            </w:tcBorders>
          </w:tcPr>
          <w:p w14:paraId="27C131A0"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Project stage</w:t>
            </w:r>
          </w:p>
        </w:tc>
        <w:tc>
          <w:tcPr>
            <w:tcW w:w="2246" w:type="dxa"/>
            <w:tcBorders>
              <w:bottom w:val="single" w:sz="4" w:space="0" w:color="5B9BD5" w:themeColor="accent1"/>
            </w:tcBorders>
          </w:tcPr>
          <w:p w14:paraId="39999C05"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Start/Finish date</w:t>
            </w:r>
          </w:p>
        </w:tc>
      </w:tr>
      <w:tr w:rsidR="00772127" w14:paraId="3422B9F4"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val="restart"/>
            <w:tcBorders>
              <w:right w:val="single" w:sz="4" w:space="0" w:color="auto"/>
            </w:tcBorders>
          </w:tcPr>
          <w:p w14:paraId="786BFD05" w14:textId="77777777" w:rsidR="00772127" w:rsidRDefault="00772127" w:rsidP="00135881">
            <w:r>
              <w:t xml:space="preserve">Non-production </w:t>
            </w:r>
          </w:p>
        </w:tc>
        <w:tc>
          <w:tcPr>
            <w:tcW w:w="2255" w:type="dxa"/>
            <w:tcBorders>
              <w:left w:val="single" w:sz="4" w:space="0" w:color="auto"/>
              <w:right w:val="single" w:sz="4" w:space="0" w:color="auto"/>
            </w:tcBorders>
          </w:tcPr>
          <w:p w14:paraId="61D6AB0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036C932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POC-Configuration</w:t>
            </w:r>
          </w:p>
        </w:tc>
        <w:tc>
          <w:tcPr>
            <w:tcW w:w="2246" w:type="dxa"/>
            <w:tcBorders>
              <w:left w:val="single" w:sz="4" w:space="0" w:color="auto"/>
            </w:tcBorders>
          </w:tcPr>
          <w:p w14:paraId="7755DD9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20F39633" w14:textId="77777777" w:rsidTr="000E11AD">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3344A639" w14:textId="77777777" w:rsidR="00772127" w:rsidRDefault="00772127" w:rsidP="00135881"/>
        </w:tc>
        <w:tc>
          <w:tcPr>
            <w:tcW w:w="2255" w:type="dxa"/>
            <w:tcBorders>
              <w:top w:val="single" w:sz="4" w:space="0" w:color="5B9BD5" w:themeColor="accent1"/>
              <w:left w:val="single" w:sz="4" w:space="0" w:color="auto"/>
              <w:bottom w:val="single" w:sz="4" w:space="0" w:color="5B9BD5" w:themeColor="accent1"/>
              <w:right w:val="single" w:sz="4" w:space="0" w:color="auto"/>
            </w:tcBorders>
          </w:tcPr>
          <w:p w14:paraId="6BA9B7B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260" w:type="dxa"/>
            <w:tcBorders>
              <w:top w:val="single" w:sz="4" w:space="0" w:color="5B9BD5" w:themeColor="accent1"/>
              <w:left w:val="single" w:sz="4" w:space="0" w:color="auto"/>
              <w:bottom w:val="single" w:sz="4" w:space="0" w:color="5B9BD5" w:themeColor="accent1"/>
              <w:right w:val="single" w:sz="4" w:space="0" w:color="auto"/>
            </w:tcBorders>
          </w:tcPr>
          <w:p w14:paraId="68F9CD9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POC-Testing</w:t>
            </w:r>
          </w:p>
        </w:tc>
        <w:tc>
          <w:tcPr>
            <w:tcW w:w="2246" w:type="dxa"/>
            <w:tcBorders>
              <w:top w:val="single" w:sz="4" w:space="0" w:color="5B9BD5" w:themeColor="accent1"/>
              <w:left w:val="single" w:sz="4" w:space="0" w:color="auto"/>
              <w:bottom w:val="single" w:sz="4" w:space="0" w:color="5B9BD5" w:themeColor="accent1"/>
            </w:tcBorders>
          </w:tcPr>
          <w:p w14:paraId="5251A35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6534DEAD"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val="restart"/>
            <w:tcBorders>
              <w:right w:val="single" w:sz="4" w:space="0" w:color="auto"/>
            </w:tcBorders>
          </w:tcPr>
          <w:p w14:paraId="3BD5DD59" w14:textId="77777777" w:rsidR="00772127" w:rsidRDefault="00772127" w:rsidP="00135881">
            <w:r>
              <w:t>Production</w:t>
            </w:r>
          </w:p>
        </w:tc>
        <w:tc>
          <w:tcPr>
            <w:tcW w:w="2255" w:type="dxa"/>
            <w:tcBorders>
              <w:left w:val="single" w:sz="4" w:space="0" w:color="auto"/>
              <w:right w:val="single" w:sz="4" w:space="0" w:color="auto"/>
            </w:tcBorders>
          </w:tcPr>
          <w:p w14:paraId="1699695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166BD9F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Configuration</w:t>
            </w:r>
          </w:p>
        </w:tc>
        <w:tc>
          <w:tcPr>
            <w:tcW w:w="2246" w:type="dxa"/>
            <w:tcBorders>
              <w:left w:val="single" w:sz="4" w:space="0" w:color="auto"/>
            </w:tcBorders>
          </w:tcPr>
          <w:p w14:paraId="4294E57E"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r w:rsidR="00772127" w14:paraId="0287B1C2" w14:textId="77777777" w:rsidTr="000E11AD">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384F6CC3" w14:textId="77777777" w:rsidR="00772127" w:rsidRDefault="00772127" w:rsidP="00135881"/>
        </w:tc>
        <w:tc>
          <w:tcPr>
            <w:tcW w:w="2255" w:type="dxa"/>
            <w:tcBorders>
              <w:top w:val="single" w:sz="4" w:space="0" w:color="5B9BD5" w:themeColor="accent1"/>
              <w:left w:val="single" w:sz="4" w:space="0" w:color="auto"/>
              <w:bottom w:val="single" w:sz="4" w:space="0" w:color="5B9BD5" w:themeColor="accent1"/>
              <w:right w:val="single" w:sz="4" w:space="0" w:color="auto"/>
            </w:tcBorders>
          </w:tcPr>
          <w:p w14:paraId="5A0C4D7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260" w:type="dxa"/>
            <w:tcBorders>
              <w:top w:val="single" w:sz="4" w:space="0" w:color="5B9BD5" w:themeColor="accent1"/>
              <w:left w:val="single" w:sz="4" w:space="0" w:color="auto"/>
              <w:bottom w:val="single" w:sz="4" w:space="0" w:color="5B9BD5" w:themeColor="accent1"/>
              <w:right w:val="single" w:sz="4" w:space="0" w:color="auto"/>
            </w:tcBorders>
          </w:tcPr>
          <w:p w14:paraId="25053C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Testing</w:t>
            </w:r>
          </w:p>
        </w:tc>
        <w:tc>
          <w:tcPr>
            <w:tcW w:w="2246" w:type="dxa"/>
            <w:tcBorders>
              <w:top w:val="single" w:sz="4" w:space="0" w:color="5B9BD5" w:themeColor="accent1"/>
              <w:left w:val="single" w:sz="4" w:space="0" w:color="auto"/>
              <w:bottom w:val="single" w:sz="4" w:space="0" w:color="5B9BD5" w:themeColor="accent1"/>
            </w:tcBorders>
          </w:tcPr>
          <w:p w14:paraId="55002B3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r>
              <w:t xml:space="preserve">   /</w:t>
            </w:r>
          </w:p>
        </w:tc>
      </w:tr>
      <w:tr w:rsidR="00772127" w14:paraId="46A55DEE" w14:textId="77777777" w:rsidTr="000E1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vMerge/>
            <w:tcBorders>
              <w:right w:val="single" w:sz="4" w:space="0" w:color="auto"/>
            </w:tcBorders>
          </w:tcPr>
          <w:p w14:paraId="4D997647" w14:textId="77777777" w:rsidR="00772127" w:rsidRDefault="00772127" w:rsidP="00135881"/>
        </w:tc>
        <w:tc>
          <w:tcPr>
            <w:tcW w:w="2255" w:type="dxa"/>
            <w:tcBorders>
              <w:left w:val="single" w:sz="4" w:space="0" w:color="auto"/>
              <w:right w:val="single" w:sz="4" w:space="0" w:color="auto"/>
            </w:tcBorders>
          </w:tcPr>
          <w:p w14:paraId="135B706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260" w:type="dxa"/>
            <w:tcBorders>
              <w:left w:val="single" w:sz="4" w:space="0" w:color="auto"/>
              <w:right w:val="single" w:sz="4" w:space="0" w:color="auto"/>
            </w:tcBorders>
          </w:tcPr>
          <w:p w14:paraId="35F363B3" w14:textId="2A487153" w:rsidR="00772127" w:rsidRDefault="000E11AD" w:rsidP="00135881">
            <w:pPr>
              <w:cnfStyle w:val="000000100000" w:firstRow="0" w:lastRow="0" w:firstColumn="0" w:lastColumn="0" w:oddVBand="0" w:evenVBand="0" w:oddHBand="1" w:evenHBand="0" w:firstRowFirstColumn="0" w:firstRowLastColumn="0" w:lastRowFirstColumn="0" w:lastRowLastColumn="0"/>
            </w:pPr>
            <w:r>
              <w:t>Deployment</w:t>
            </w:r>
          </w:p>
        </w:tc>
        <w:tc>
          <w:tcPr>
            <w:tcW w:w="2246" w:type="dxa"/>
            <w:tcBorders>
              <w:left w:val="single" w:sz="4" w:space="0" w:color="auto"/>
            </w:tcBorders>
          </w:tcPr>
          <w:p w14:paraId="5544ACC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r>
              <w:t xml:space="preserve">   /</w:t>
            </w:r>
          </w:p>
        </w:tc>
      </w:tr>
    </w:tbl>
    <w:p w14:paraId="5111552B" w14:textId="77777777" w:rsidR="00772127" w:rsidRPr="00C92739" w:rsidRDefault="00772127" w:rsidP="008D4DA6"/>
    <w:p w14:paraId="20FD2711" w14:textId="77777777" w:rsidR="00772127" w:rsidRPr="0048181C" w:rsidRDefault="00772127" w:rsidP="00772127">
      <w:pPr>
        <w:pStyle w:val="Heading3"/>
      </w:pPr>
      <w:bookmarkStart w:id="47" w:name="_Toc517175160"/>
      <w:r w:rsidRPr="0048181C">
        <w:t>Licens</w:t>
      </w:r>
      <w:r>
        <w:t>ing Considerations</w:t>
      </w:r>
      <w:bookmarkEnd w:id="47"/>
    </w:p>
    <w:p w14:paraId="2AD085DA" w14:textId="23C9792C" w:rsidR="00772127" w:rsidRDefault="00772127" w:rsidP="00772127">
      <w:r>
        <w:t xml:space="preserve">While many features are included with Azure AD Free and Azure AD Basic, some features require Azure AD Premium (P1 or P2). Both </w:t>
      </w:r>
      <w:r w:rsidR="00C74DEB">
        <w:t>Password Hash Synchronization</w:t>
      </w:r>
      <w:r>
        <w:t xml:space="preserve"> authentication and Seamless SSO do not require Azure AD Premium and are free to use and deploy, however, there may be associated Azure AD Premium features that you need to use that require a license assigned to be compliant, or to gain access to the feature. </w:t>
      </w:r>
    </w:p>
    <w:p w14:paraId="1CABCB66" w14:textId="77777777" w:rsidR="00772127" w:rsidRDefault="00772127" w:rsidP="00772127">
      <w:pPr>
        <w:rPr>
          <w:b/>
          <w:bCs/>
        </w:rPr>
      </w:pPr>
      <w:r>
        <w:t xml:space="preserve">The following table describes common Azure AD scenarios and recommended security features. For a full list of license options and features, see </w:t>
      </w:r>
      <w:hyperlink r:id="rId27">
        <w:r w:rsidRPr="41CBE487">
          <w:rPr>
            <w:rStyle w:val="Hyperlink"/>
          </w:rPr>
          <w:t>here</w:t>
        </w:r>
      </w:hyperlink>
      <w:r w:rsidRPr="416B836D">
        <w:t>.</w:t>
      </w:r>
    </w:p>
    <w:tbl>
      <w:tblPr>
        <w:tblStyle w:val="ListTable3-Accent1"/>
        <w:tblW w:w="9591" w:type="dxa"/>
        <w:tblLook w:val="04A0" w:firstRow="1" w:lastRow="0" w:firstColumn="1" w:lastColumn="0" w:noHBand="0" w:noVBand="1"/>
      </w:tblPr>
      <w:tblGrid>
        <w:gridCol w:w="3913"/>
        <w:gridCol w:w="2034"/>
        <w:gridCol w:w="1822"/>
        <w:gridCol w:w="1822"/>
      </w:tblGrid>
      <w:tr w:rsidR="00772127" w14:paraId="25D5F4FC" w14:textId="77777777" w:rsidTr="00A500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74" w:type="dxa"/>
          </w:tcPr>
          <w:p w14:paraId="05A6BB4F" w14:textId="77777777" w:rsidR="00772127" w:rsidRDefault="00772127" w:rsidP="00135881"/>
        </w:tc>
        <w:tc>
          <w:tcPr>
            <w:tcW w:w="0" w:type="dxa"/>
            <w:gridSpan w:val="3"/>
          </w:tcPr>
          <w:p w14:paraId="686C8277" w14:textId="4F3808A0" w:rsidR="00772127" w:rsidRPr="00216626" w:rsidRDefault="00772127" w:rsidP="00135881">
            <w:pPr>
              <w:jc w:val="center"/>
              <w:cnfStyle w:val="100000000000" w:firstRow="1" w:lastRow="0" w:firstColumn="0" w:lastColumn="0" w:oddVBand="0" w:evenVBand="0" w:oddHBand="0" w:evenHBand="0" w:firstRowFirstColumn="0" w:firstRowLastColumn="0" w:lastRowFirstColumn="0" w:lastRowLastColumn="0"/>
            </w:pPr>
            <w:r>
              <w:t xml:space="preserve">Azure </w:t>
            </w:r>
            <w:r w:rsidR="00AB70FD">
              <w:t>AD License</w:t>
            </w:r>
            <w:r>
              <w:t xml:space="preserve"> Type</w:t>
            </w:r>
          </w:p>
        </w:tc>
      </w:tr>
      <w:tr w:rsidR="00772127" w14:paraId="6F4D80C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shd w:val="clear" w:color="auto" w:fill="5B9BD5" w:themeFill="accent1"/>
          </w:tcPr>
          <w:p w14:paraId="1C2434A7" w14:textId="77777777" w:rsidR="00772127" w:rsidRDefault="00772127" w:rsidP="00135881"/>
        </w:tc>
        <w:tc>
          <w:tcPr>
            <w:tcW w:w="0" w:type="dxa"/>
            <w:shd w:val="clear" w:color="auto" w:fill="5B9BD5" w:themeFill="accent1"/>
          </w:tcPr>
          <w:p w14:paraId="34049AA0"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FREE/</w:t>
            </w:r>
            <w:r w:rsidRPr="00DA0FA6">
              <w:rPr>
                <w:b/>
                <w:bCs/>
                <w:color w:val="FFFFFF" w:themeColor="background1"/>
              </w:rPr>
              <w:t>BASIC</w:t>
            </w:r>
          </w:p>
        </w:tc>
        <w:tc>
          <w:tcPr>
            <w:tcW w:w="0" w:type="dxa"/>
            <w:shd w:val="clear" w:color="auto" w:fill="5B9BD5" w:themeFill="accent1"/>
          </w:tcPr>
          <w:p w14:paraId="2FACA93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P1</w:t>
            </w:r>
          </w:p>
        </w:tc>
        <w:tc>
          <w:tcPr>
            <w:tcW w:w="0" w:type="dxa"/>
            <w:shd w:val="clear" w:color="auto" w:fill="5B9BD5" w:themeFill="accent1"/>
          </w:tcPr>
          <w:p w14:paraId="0DE39811" w14:textId="77777777" w:rsidR="00772127" w:rsidRPr="00DA0FA6" w:rsidRDefault="00772127" w:rsidP="00135881">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DA0FA6">
              <w:rPr>
                <w:b/>
                <w:bCs/>
                <w:color w:val="FFFFFF" w:themeColor="background1"/>
              </w:rPr>
              <w:t>PREMIUM P2</w:t>
            </w:r>
          </w:p>
        </w:tc>
      </w:tr>
      <w:tr w:rsidR="0090487C" w14:paraId="5B3F4383"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top w:val="single" w:sz="4" w:space="0" w:color="5B9BD5" w:themeColor="accent1"/>
              <w:bottom w:val="single" w:sz="4" w:space="0" w:color="5B9BD5" w:themeColor="accent1"/>
              <w:right w:val="single" w:sz="4" w:space="0" w:color="5B9BD5" w:themeColor="accent1"/>
            </w:tcBorders>
          </w:tcPr>
          <w:p w14:paraId="2FA21087" w14:textId="694DDAFB" w:rsidR="0090487C" w:rsidRDefault="0090487C" w:rsidP="00135881">
            <w:r>
              <w:t>Password Hash Sync</w:t>
            </w:r>
          </w:p>
        </w:tc>
        <w:tc>
          <w:tcPr>
            <w:tcW w:w="0" w:type="dxa"/>
            <w:gridSpan w:val="3"/>
            <w:tcBorders>
              <w:top w:val="single" w:sz="4" w:space="0" w:color="5B9BD5" w:themeColor="accent1"/>
              <w:left w:val="single" w:sz="4" w:space="0" w:color="5B9BD5" w:themeColor="accent1"/>
              <w:bottom w:val="single" w:sz="4" w:space="0" w:color="5B9BD5" w:themeColor="accent1"/>
            </w:tcBorders>
          </w:tcPr>
          <w:p w14:paraId="7760E507" w14:textId="5C2A6D74" w:rsidR="0090487C" w:rsidRDefault="0090487C"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D2E429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0B52C391" w14:textId="77777777" w:rsidR="00772127" w:rsidRDefault="00772127" w:rsidP="00135881">
            <w:r>
              <w:t>Pass-through Authentication</w:t>
            </w:r>
          </w:p>
        </w:tc>
        <w:tc>
          <w:tcPr>
            <w:tcW w:w="0" w:type="dxa"/>
            <w:gridSpan w:val="3"/>
            <w:tcBorders>
              <w:left w:val="single" w:sz="4" w:space="0" w:color="5B9BD5" w:themeColor="accent1"/>
            </w:tcBorders>
          </w:tcPr>
          <w:p w14:paraId="012540A9" w14:textId="77777777" w:rsidR="00772127" w:rsidRPr="009D2E3E" w:rsidRDefault="00772127" w:rsidP="00135881">
            <w:pPr>
              <w:jc w:val="center"/>
              <w:cnfStyle w:val="000000100000" w:firstRow="0" w:lastRow="0" w:firstColumn="0" w:lastColumn="0" w:oddVBand="0" w:evenVBand="0" w:oddHBand="1" w:evenHBand="0" w:firstRowFirstColumn="0" w:firstRowLastColumn="0" w:lastRowFirstColumn="0" w:lastRowLastColumn="0"/>
            </w:pPr>
            <w:r>
              <w:t>Available</w:t>
            </w:r>
          </w:p>
        </w:tc>
      </w:tr>
      <w:tr w:rsidR="00772127" w14:paraId="62FB3682"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42BDD20E" w14:textId="77777777" w:rsidR="00772127" w:rsidRPr="008D2E9D" w:rsidRDefault="00772127" w:rsidP="00135881">
            <w:r>
              <w:t>Seamless SSO</w:t>
            </w:r>
          </w:p>
        </w:tc>
        <w:tc>
          <w:tcPr>
            <w:tcW w:w="0" w:type="dxa"/>
            <w:gridSpan w:val="3"/>
            <w:tcBorders>
              <w:left w:val="single" w:sz="4" w:space="0" w:color="5B9BD5" w:themeColor="accent1"/>
            </w:tcBorders>
          </w:tcPr>
          <w:p w14:paraId="07304CB3"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Available</w:t>
            </w:r>
          </w:p>
        </w:tc>
      </w:tr>
      <w:tr w:rsidR="00772127" w14:paraId="0C9E008A"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5A66FE01" w14:textId="77777777" w:rsidR="00772127" w:rsidRPr="008D2E9D" w:rsidRDefault="00772127" w:rsidP="00135881">
            <w:r>
              <w:t>Conditional Access</w:t>
            </w:r>
          </w:p>
        </w:tc>
        <w:tc>
          <w:tcPr>
            <w:tcW w:w="0" w:type="dxa"/>
            <w:tcBorders>
              <w:left w:val="single" w:sz="4" w:space="0" w:color="5B9BD5" w:themeColor="accent1"/>
              <w:right w:val="single" w:sz="4" w:space="0" w:color="5B9BD5" w:themeColor="accent1"/>
            </w:tcBorders>
          </w:tcPr>
          <w:p w14:paraId="3C2B51F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0" w:type="dxa"/>
            <w:gridSpan w:val="2"/>
            <w:tcBorders>
              <w:left w:val="single" w:sz="4" w:space="0" w:color="5B9BD5" w:themeColor="accent1"/>
            </w:tcBorders>
          </w:tcPr>
          <w:p w14:paraId="64F45642"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19D4FBA7"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24876A74" w14:textId="77777777" w:rsidR="00772127" w:rsidRDefault="00772127" w:rsidP="00135881">
            <w:r>
              <w:t>Multi-factor Authentication</w:t>
            </w:r>
          </w:p>
        </w:tc>
        <w:tc>
          <w:tcPr>
            <w:tcW w:w="0" w:type="dxa"/>
            <w:tcBorders>
              <w:left w:val="single" w:sz="4" w:space="0" w:color="5B9BD5" w:themeColor="accent1"/>
              <w:right w:val="single" w:sz="4" w:space="0" w:color="5B9BD5" w:themeColor="accent1"/>
            </w:tcBorders>
          </w:tcPr>
          <w:p w14:paraId="7A0BA014"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NOT Available</w:t>
            </w:r>
          </w:p>
        </w:tc>
        <w:tc>
          <w:tcPr>
            <w:tcW w:w="0" w:type="dxa"/>
            <w:gridSpan w:val="2"/>
            <w:tcBorders>
              <w:left w:val="single" w:sz="4" w:space="0" w:color="5B9BD5" w:themeColor="accent1"/>
            </w:tcBorders>
          </w:tcPr>
          <w:p w14:paraId="2B092B75"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P1</w:t>
            </w:r>
          </w:p>
        </w:tc>
      </w:tr>
      <w:tr w:rsidR="00772127" w14:paraId="0A04DF80"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1AC6E879" w14:textId="77777777" w:rsidR="00772127" w:rsidRDefault="00772127" w:rsidP="00135881">
            <w:r>
              <w:t>Group-based membership</w:t>
            </w:r>
          </w:p>
        </w:tc>
        <w:tc>
          <w:tcPr>
            <w:tcW w:w="0" w:type="dxa"/>
            <w:tcBorders>
              <w:left w:val="single" w:sz="4" w:space="0" w:color="5B9BD5" w:themeColor="accent1"/>
              <w:right w:val="single" w:sz="4" w:space="0" w:color="5B9BD5" w:themeColor="accent1"/>
            </w:tcBorders>
          </w:tcPr>
          <w:p w14:paraId="5BD12347"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NOT Available</w:t>
            </w:r>
          </w:p>
        </w:tc>
        <w:tc>
          <w:tcPr>
            <w:tcW w:w="0" w:type="dxa"/>
            <w:gridSpan w:val="2"/>
            <w:tcBorders>
              <w:left w:val="single" w:sz="4" w:space="0" w:color="5B9BD5" w:themeColor="accent1"/>
            </w:tcBorders>
          </w:tcPr>
          <w:p w14:paraId="014332EA" w14:textId="77777777" w:rsidR="00772127" w:rsidRDefault="00772127" w:rsidP="00135881">
            <w:pPr>
              <w:jc w:val="center"/>
              <w:cnfStyle w:val="000000100000" w:firstRow="0" w:lastRow="0" w:firstColumn="0" w:lastColumn="0" w:oddVBand="0" w:evenVBand="0" w:oddHBand="1" w:evenHBand="0" w:firstRowFirstColumn="0" w:firstRowLastColumn="0" w:lastRowFirstColumn="0" w:lastRowLastColumn="0"/>
            </w:pPr>
            <w:r>
              <w:t>Requires minimum of P1</w:t>
            </w:r>
          </w:p>
        </w:tc>
      </w:tr>
      <w:tr w:rsidR="00772127" w14:paraId="69637227" w14:textId="77777777" w:rsidTr="00A500BD">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77FEF695" w14:textId="77777777" w:rsidR="00772127" w:rsidRDefault="00772127" w:rsidP="00135881">
            <w:r>
              <w:t>Identity Protection</w:t>
            </w:r>
          </w:p>
        </w:tc>
        <w:tc>
          <w:tcPr>
            <w:tcW w:w="0" w:type="dxa"/>
            <w:tcBorders>
              <w:left w:val="single" w:sz="4" w:space="0" w:color="5B9BD5" w:themeColor="accent1"/>
              <w:right w:val="single" w:sz="4" w:space="0" w:color="5B9BD5" w:themeColor="accent1"/>
            </w:tcBorders>
          </w:tcPr>
          <w:p w14:paraId="0B46A99B" w14:textId="77777777"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p>
        </w:tc>
        <w:tc>
          <w:tcPr>
            <w:tcW w:w="0" w:type="dxa"/>
            <w:gridSpan w:val="2"/>
            <w:tcBorders>
              <w:left w:val="single" w:sz="4" w:space="0" w:color="5B9BD5" w:themeColor="accent1"/>
            </w:tcBorders>
          </w:tcPr>
          <w:p w14:paraId="30E557BB" w14:textId="679B6E8A" w:rsidR="00772127" w:rsidRDefault="00772127" w:rsidP="00135881">
            <w:pPr>
              <w:jc w:val="center"/>
              <w:cnfStyle w:val="000000000000" w:firstRow="0" w:lastRow="0" w:firstColumn="0" w:lastColumn="0" w:oddVBand="0" w:evenVBand="0" w:oddHBand="0" w:evenHBand="0" w:firstRowFirstColumn="0" w:firstRowLastColumn="0" w:lastRowFirstColumn="0" w:lastRowLastColumn="0"/>
            </w:pPr>
            <w:r>
              <w:t>Requires minimum of P</w:t>
            </w:r>
            <w:r w:rsidR="00FB6ADF">
              <w:t>2</w:t>
            </w:r>
          </w:p>
        </w:tc>
      </w:tr>
      <w:tr w:rsidR="00DC2901" w14:paraId="2F44D7F1" w14:textId="77777777" w:rsidTr="00A50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tcBorders>
              <w:right w:val="single" w:sz="4" w:space="0" w:color="5B9BD5" w:themeColor="accent1"/>
            </w:tcBorders>
          </w:tcPr>
          <w:p w14:paraId="271F3E7A" w14:textId="77777777" w:rsidR="00DC2901" w:rsidRDefault="00DC2901" w:rsidP="00135881">
            <w:r>
              <w:t>Smart Lockout</w:t>
            </w:r>
          </w:p>
        </w:tc>
        <w:tc>
          <w:tcPr>
            <w:tcW w:w="0" w:type="dxa"/>
            <w:gridSpan w:val="3"/>
            <w:tcBorders>
              <w:left w:val="single" w:sz="4" w:space="0" w:color="5B9BD5" w:themeColor="accent1"/>
            </w:tcBorders>
          </w:tcPr>
          <w:p w14:paraId="027074FE" w14:textId="1769EAB1" w:rsidR="00DC2901" w:rsidRDefault="00DC2901" w:rsidP="00135881">
            <w:pPr>
              <w:jc w:val="center"/>
              <w:cnfStyle w:val="000000100000" w:firstRow="0" w:lastRow="0" w:firstColumn="0" w:lastColumn="0" w:oddVBand="0" w:evenVBand="0" w:oddHBand="1" w:evenHBand="0" w:firstRowFirstColumn="0" w:firstRowLastColumn="0" w:lastRowFirstColumn="0" w:lastRowLastColumn="0"/>
            </w:pPr>
            <w:r>
              <w:t>Available</w:t>
            </w:r>
          </w:p>
        </w:tc>
      </w:tr>
    </w:tbl>
    <w:p w14:paraId="7F1CFDB5" w14:textId="77777777" w:rsidR="00772127" w:rsidRDefault="00772127" w:rsidP="00772127">
      <w:pPr>
        <w:rPr>
          <w:b/>
          <w:bCs/>
        </w:rPr>
      </w:pPr>
    </w:p>
    <w:p w14:paraId="66601FF0" w14:textId="77777777" w:rsidR="00772127" w:rsidRPr="006A022F" w:rsidRDefault="00772127" w:rsidP="00772127">
      <w:pPr>
        <w:rPr>
          <w:b/>
          <w:bCs/>
        </w:rPr>
      </w:pPr>
      <w:r w:rsidRPr="0004578D">
        <w:rPr>
          <w:b/>
          <w:bCs/>
        </w:rPr>
        <w:t>Enterprise Mobility and Security (EMS) subscriptions:</w:t>
      </w:r>
    </w:p>
    <w:p w14:paraId="10B61BE6" w14:textId="77777777" w:rsidR="00772127" w:rsidRPr="002E332F" w:rsidRDefault="00772127" w:rsidP="00772127">
      <w:r w:rsidRPr="002E332F">
        <w:t>If you have an existing Enterprise Agreement or Server and Cloud Enrollment, you may already have Azure Premium. Check the details of your agreement.</w:t>
      </w:r>
    </w:p>
    <w:p w14:paraId="3558F4A3" w14:textId="77777777" w:rsidR="00772127" w:rsidRDefault="00772127" w:rsidP="00772127">
      <w:pPr>
        <w:pStyle w:val="ListParagraph"/>
        <w:numPr>
          <w:ilvl w:val="0"/>
          <w:numId w:val="10"/>
        </w:numPr>
      </w:pPr>
      <w:r>
        <w:t>EMS E3 includes P1</w:t>
      </w:r>
    </w:p>
    <w:p w14:paraId="30ADDFE4" w14:textId="77777777" w:rsidR="00772127" w:rsidRDefault="00772127" w:rsidP="00772127">
      <w:pPr>
        <w:pStyle w:val="ListParagraph"/>
        <w:numPr>
          <w:ilvl w:val="0"/>
          <w:numId w:val="10"/>
        </w:numPr>
      </w:pPr>
      <w:r>
        <w:t>EMS E5 includes P2</w:t>
      </w:r>
    </w:p>
    <w:p w14:paraId="68C07070" w14:textId="77777777" w:rsidR="0001185A" w:rsidRPr="00A500BD" w:rsidRDefault="0001185A" w:rsidP="00A500BD"/>
    <w:p w14:paraId="15D7FF31" w14:textId="3AFF21CC" w:rsidR="00772127" w:rsidRDefault="00772127" w:rsidP="00772127">
      <w:pPr>
        <w:pStyle w:val="Heading2"/>
      </w:pPr>
      <w:bookmarkStart w:id="48" w:name="_Toc514420491"/>
      <w:bookmarkStart w:id="49" w:name="_Toc517175161"/>
      <w:r>
        <w:lastRenderedPageBreak/>
        <w:t xml:space="preserve">Planning for </w:t>
      </w:r>
      <w:r w:rsidR="00EC145C">
        <w:t>Password Hash Synchronization</w:t>
      </w:r>
      <w:bookmarkEnd w:id="48"/>
      <w:bookmarkEnd w:id="49"/>
    </w:p>
    <w:p w14:paraId="51071832" w14:textId="77777777" w:rsidR="00B7620B" w:rsidRDefault="00B7620B" w:rsidP="00A500BD">
      <w:pPr>
        <w:pStyle w:val="Heading3"/>
      </w:pPr>
      <w:bookmarkStart w:id="50" w:name="_Toc517175162"/>
      <w:r>
        <w:t>Understanding Password Hash Synchronization</w:t>
      </w:r>
      <w:bookmarkEnd w:id="50"/>
    </w:p>
    <w:p w14:paraId="18382416" w14:textId="77777777" w:rsidR="00B7620B" w:rsidRPr="004E3544" w:rsidRDefault="00B7620B" w:rsidP="00B7620B">
      <w:pPr>
        <w:rPr>
          <w:lang w:val="en-AU"/>
        </w:rPr>
      </w:pPr>
      <w:r w:rsidRPr="004E3544">
        <w:rPr>
          <w:lang w:val="en-AU"/>
        </w:rPr>
        <w:t>The Active Directory domain service stores passwords in the form of a hash value representation of the actual user password. A hash value is a result of a one-way mathematical function (the hashing algorithm). There is no method to revert the result of a one-way function to the plain text version of a password. You cannot use a password hash to sign in to your on-premises network.</w:t>
      </w:r>
    </w:p>
    <w:p w14:paraId="3CCD2560" w14:textId="77777777" w:rsidR="00B7620B" w:rsidRPr="004E3544" w:rsidRDefault="00B7620B" w:rsidP="00B7620B">
      <w:pPr>
        <w:rPr>
          <w:lang w:val="en-AU"/>
        </w:rPr>
      </w:pPr>
      <w:r w:rsidRPr="004E3544">
        <w:rPr>
          <w:lang w:val="en-AU"/>
        </w:rPr>
        <w:t>To synchronize your password, Azure AD Connect sync extracts your password hash from the on-premises Active Directory instance. Extra security processing is applied to the password hash before it is synchronized to the Azure Active Directory authentication service. Passwords are synchronized on a per-user basis and in chronological order.</w:t>
      </w:r>
    </w:p>
    <w:p w14:paraId="251FB55C" w14:textId="77777777" w:rsidR="00B7620B" w:rsidRPr="004E3544" w:rsidRDefault="00B7620B" w:rsidP="00B7620B">
      <w:pPr>
        <w:rPr>
          <w:lang w:val="en-AU"/>
        </w:rPr>
      </w:pPr>
      <w:r w:rsidRPr="004E3544">
        <w:rPr>
          <w:lang w:val="en-AU"/>
        </w:rPr>
        <w:t>The actual data flow of the password hash synchronization process is similar to the synchronization of user data such as DisplayName or Email Addresses. However, passwords are synchronized more frequently than the standard directory synchronization window for other attributes. The password hash synchronization process runs every 2 minutes. You cannot modify the frequency of this process. When you synchronize a password, it overwrites the existing cloud password.</w:t>
      </w:r>
    </w:p>
    <w:p w14:paraId="4C7D49F6" w14:textId="77777777" w:rsidR="00B7620B" w:rsidRPr="004E3544" w:rsidRDefault="00B7620B" w:rsidP="00B7620B">
      <w:pPr>
        <w:rPr>
          <w:lang w:val="en-AU"/>
        </w:rPr>
      </w:pPr>
      <w:r w:rsidRPr="004E3544">
        <w:rPr>
          <w:lang w:val="en-AU"/>
        </w:rPr>
        <w:t>The first time you enable the password hash synchronization feature, it performs an initial synchronization of the passwords of all in-scope users. You cannot explicitly define a subset of user passwords that you want to synchronize.</w:t>
      </w:r>
    </w:p>
    <w:p w14:paraId="7D8B3D67" w14:textId="77777777" w:rsidR="00B7620B" w:rsidRPr="004E3544" w:rsidRDefault="00B7620B" w:rsidP="00B7620B">
      <w:pPr>
        <w:rPr>
          <w:lang w:val="en-AU"/>
        </w:rPr>
      </w:pPr>
      <w:r w:rsidRPr="004E3544">
        <w:rPr>
          <w:lang w:val="en-AU"/>
        </w:rPr>
        <w:t>When you change an on-premises password, the updated password is synchronized, most often in a matter of minutes. The password hash synchronization feature automatically retries failed synchronization attempts. If an error occurs during an attempt to synchronize a password, an error is logged in your event viewer.</w:t>
      </w:r>
    </w:p>
    <w:p w14:paraId="61BF8CDB" w14:textId="77777777" w:rsidR="00B7620B" w:rsidRPr="004E3544" w:rsidRDefault="00B7620B" w:rsidP="00B7620B">
      <w:pPr>
        <w:rPr>
          <w:lang w:val="en-AU"/>
        </w:rPr>
      </w:pPr>
      <w:r w:rsidRPr="004E3544">
        <w:rPr>
          <w:lang w:val="en-AU"/>
        </w:rPr>
        <w:t>The synchronization of a password has no impact on the user who is currently signed in. Your current cloud service session is not immediately affected by a synchronized password change that occurs while you are signed in to a cloud service. However, when the cloud service requires you to authenticate again, you need to provide your new password.</w:t>
      </w:r>
    </w:p>
    <w:p w14:paraId="0C8B91E4" w14:textId="0DD95E27" w:rsidR="00B7620B" w:rsidRDefault="00B7620B" w:rsidP="00B7620B">
      <w:pPr>
        <w:rPr>
          <w:lang w:val="en-AU"/>
        </w:rPr>
      </w:pPr>
      <w:r w:rsidRPr="004E3544">
        <w:rPr>
          <w:lang w:val="en-AU"/>
        </w:rPr>
        <w:t>A user must enter their corporate credentials a second time to authenticate to Azure AD, regardless of whether they're signed in to their corporate network. These pattern</w:t>
      </w:r>
      <w:r>
        <w:rPr>
          <w:lang w:val="en-AU"/>
        </w:rPr>
        <w:t>s</w:t>
      </w:r>
      <w:r w:rsidRPr="004E3544">
        <w:rPr>
          <w:lang w:val="en-AU"/>
        </w:rPr>
        <w:t xml:space="preserve"> can be minimized, however, if the user selects the Keep me signed in (KMSI) check box at sign in. This selection sets a session cookie that bypasses authentication for a short period. KMSI </w:t>
      </w:r>
      <w:r w:rsidR="00546DA3" w:rsidRPr="004E3544">
        <w:rPr>
          <w:lang w:val="en-AU"/>
        </w:rPr>
        <w:t>behaviour</w:t>
      </w:r>
      <w:r w:rsidRPr="004E3544">
        <w:rPr>
          <w:lang w:val="en-AU"/>
        </w:rPr>
        <w:t xml:space="preserve"> can be enabled or disabled by the Azure AD administrator.</w:t>
      </w:r>
    </w:p>
    <w:p w14:paraId="6168939F" w14:textId="77777777" w:rsidR="00B7620B" w:rsidRDefault="00B7620B" w:rsidP="00A500BD">
      <w:pPr>
        <w:pStyle w:val="Heading4"/>
        <w:rPr>
          <w:lang w:val="en-AU"/>
        </w:rPr>
      </w:pPr>
      <w:r w:rsidRPr="00C63394">
        <w:rPr>
          <w:lang w:val="en-AU"/>
        </w:rPr>
        <w:t>Detailed description of how password hash synchronization works</w:t>
      </w:r>
    </w:p>
    <w:p w14:paraId="03F412A8" w14:textId="77777777" w:rsidR="00B7620B" w:rsidRDefault="00B7620B" w:rsidP="00B7620B">
      <w:pPr>
        <w:rPr>
          <w:lang w:val="en-AU"/>
        </w:rPr>
      </w:pPr>
      <w:r w:rsidRPr="00322E80">
        <w:rPr>
          <w:lang w:val="en-AU"/>
        </w:rPr>
        <w:t>The following describes in-depth how password hash synchronization works between Active Directory and Azure AD.</w:t>
      </w:r>
    </w:p>
    <w:p w14:paraId="457C6CFB" w14:textId="77777777" w:rsidR="00B7620B" w:rsidRDefault="00B7620B" w:rsidP="00B7620B">
      <w:pPr>
        <w:rPr>
          <w:lang w:val="en-AU"/>
        </w:rPr>
      </w:pPr>
      <w:r>
        <w:rPr>
          <w:noProof/>
        </w:rPr>
        <w:lastRenderedPageBreak/>
        <w:drawing>
          <wp:inline distT="0" distB="0" distL="0" distR="0" wp14:anchorId="29A79984" wp14:editId="1DB92689">
            <wp:extent cx="6501740" cy="2718529"/>
            <wp:effectExtent l="0" t="0" r="0" b="5715"/>
            <wp:docPr id="19" name="Picture 19" descr="Detailed passwor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password 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1274" cy="2722515"/>
                    </a:xfrm>
                    <a:prstGeom prst="rect">
                      <a:avLst/>
                    </a:prstGeom>
                    <a:noFill/>
                    <a:ln>
                      <a:noFill/>
                    </a:ln>
                  </pic:spPr>
                </pic:pic>
              </a:graphicData>
            </a:graphic>
          </wp:inline>
        </w:drawing>
      </w:r>
    </w:p>
    <w:p w14:paraId="516DAAA1" w14:textId="77777777" w:rsidR="00B7620B" w:rsidRDefault="00B7620B" w:rsidP="00B7620B">
      <w:pPr>
        <w:pStyle w:val="ListParagraph"/>
        <w:numPr>
          <w:ilvl w:val="0"/>
          <w:numId w:val="27"/>
        </w:numPr>
      </w:pPr>
      <w:r>
        <w:t>Every two minutes, the password hash synchronization agent on the AD Connect server requests stored password hashes (the unicodePwd attribute) from a DC via the standard MS-DRSR replication protocol used to synchronize data between DCs. The service account must have Replicate Directory Changes and Replicate Directory Changes All AD permissions (granted by default on installation) to obtain the password hashes.</w:t>
      </w:r>
    </w:p>
    <w:p w14:paraId="7737CD55" w14:textId="77777777" w:rsidR="00B7620B" w:rsidRDefault="00B7620B" w:rsidP="00B7620B">
      <w:pPr>
        <w:pStyle w:val="ListParagraph"/>
        <w:numPr>
          <w:ilvl w:val="0"/>
          <w:numId w:val="27"/>
        </w:numPr>
      </w:pPr>
      <w:r>
        <w:t>Before sending, the DC encrypts the MD4 password hash by using a key that is a MD5 hash of the RPC session key and a salt. It then sends the result to the password hash synchronization agent over RPC. The DC also passes the salt to the synchronization agent by using the DC replication protocol, so the agent will be able to decrypt the envelope.</w:t>
      </w:r>
    </w:p>
    <w:p w14:paraId="32CD36D5" w14:textId="77777777" w:rsidR="00B7620B" w:rsidRDefault="00B7620B" w:rsidP="00B7620B">
      <w:pPr>
        <w:pStyle w:val="ListParagraph"/>
        <w:numPr>
          <w:ilvl w:val="0"/>
          <w:numId w:val="27"/>
        </w:numPr>
      </w:pPr>
      <w:r>
        <w:t>After the password hash synchronization agent has the encrypted envelope, it uses MD5CryptoServiceProvider and the salt to generate a key to decrypt the received data back to its original MD4 format. At no point does the password hash synchronization agent have access to the clear text password. The password hash synchronization agent’s use of MD5 is strictly for replication protocol compatibility with the DC, and it is only used on premises between the DC and the password hash synchronization agent.</w:t>
      </w:r>
    </w:p>
    <w:p w14:paraId="05BD5416" w14:textId="2DCC822B" w:rsidR="00B7620B" w:rsidRDefault="00B7620B" w:rsidP="00B7620B">
      <w:pPr>
        <w:pStyle w:val="ListParagraph"/>
        <w:numPr>
          <w:ilvl w:val="0"/>
          <w:numId w:val="27"/>
        </w:numPr>
      </w:pPr>
      <w:r>
        <w:t>The password hash synchronization agent expands the binary password hash to 64 bytes by first converting the hash to a 32-byte hexadecimal string, then converting this string back into binary with UTF-16 encoding.</w:t>
      </w:r>
    </w:p>
    <w:p w14:paraId="4B4F8724" w14:textId="77777777" w:rsidR="00B7620B" w:rsidRDefault="00B7620B" w:rsidP="00B7620B">
      <w:pPr>
        <w:pStyle w:val="ListParagraph"/>
        <w:numPr>
          <w:ilvl w:val="0"/>
          <w:numId w:val="27"/>
        </w:numPr>
      </w:pPr>
      <w:r>
        <w:t>The password hash synchronization agent adds a salt, consisting of a 10-byte length salt, to the 64-byte binary to further protect the original hash.</w:t>
      </w:r>
    </w:p>
    <w:p w14:paraId="45003DEE" w14:textId="77777777" w:rsidR="00B7620B" w:rsidRDefault="00B7620B" w:rsidP="00B7620B">
      <w:pPr>
        <w:pStyle w:val="ListParagraph"/>
        <w:numPr>
          <w:ilvl w:val="0"/>
          <w:numId w:val="27"/>
        </w:numPr>
      </w:pPr>
      <w:r>
        <w:t>The password hash synchronization agent then combines the MD4 hash plus salt, and inputs it into the PBKDF2 function. 1000 iterations of the HMAC-SHA256 keyed hashing algorithm is used.</w:t>
      </w:r>
    </w:p>
    <w:p w14:paraId="3554A2BC" w14:textId="77777777" w:rsidR="00B7620B" w:rsidRDefault="00B7620B" w:rsidP="00B7620B">
      <w:pPr>
        <w:pStyle w:val="ListParagraph"/>
        <w:numPr>
          <w:ilvl w:val="0"/>
          <w:numId w:val="27"/>
        </w:numPr>
      </w:pPr>
      <w:r>
        <w:t>The password hash synchronization agent takes the resulting 32-byte hash, concatenates both the salt and the number of SHA256 iterations to it (for use by Azure AD), then transmits the string from Azure AD Connect to Azure AD over SSL.</w:t>
      </w:r>
    </w:p>
    <w:p w14:paraId="0AF3E6E2" w14:textId="77777777" w:rsidR="00B7620B" w:rsidRPr="00582D92" w:rsidRDefault="00B7620B" w:rsidP="00B7620B">
      <w:pPr>
        <w:pStyle w:val="ListParagraph"/>
        <w:numPr>
          <w:ilvl w:val="0"/>
          <w:numId w:val="27"/>
        </w:numPr>
      </w:pPr>
      <w:r>
        <w:t>When a user attempts to sign in to Azure AD and enters their password, the password is run through the same MD4+salt+PBKDF2+HMAC-SHA256 process. If the resulting hash matches the hash stored in Azure AD, the user has entered the correct password and is authenticated.</w:t>
      </w:r>
    </w:p>
    <w:p w14:paraId="49ED24BF" w14:textId="77777777" w:rsidR="00B7620B" w:rsidRPr="004E3544" w:rsidRDefault="00B7620B" w:rsidP="00B7620B">
      <w:pPr>
        <w:rPr>
          <w:lang w:val="en-AU"/>
        </w:rPr>
      </w:pPr>
      <w:r>
        <w:rPr>
          <w:lang w:val="en-AU"/>
        </w:rPr>
        <w:lastRenderedPageBreak/>
        <w:t xml:space="preserve">Note: </w:t>
      </w:r>
      <w:r w:rsidRPr="0090345F">
        <w:rPr>
          <w:lang w:val="en-AU"/>
        </w:rPr>
        <w:t>The original MD4 hash is not transmitted to Azure AD. Instead, the SHA256 hash of the original MD4 hash is transmitted. As a result, if the hash stored in Azure AD is obtained, it cannot be used in an on-premises pass-the-hash attack.</w:t>
      </w:r>
    </w:p>
    <w:p w14:paraId="201C98FF" w14:textId="77777777" w:rsidR="00B7620B" w:rsidRPr="00B7620B" w:rsidRDefault="00B7620B" w:rsidP="00A500BD"/>
    <w:p w14:paraId="09F58CB5" w14:textId="77777777" w:rsidR="00DB6965" w:rsidRDefault="00DB6965" w:rsidP="00DB6965">
      <w:pPr>
        <w:pStyle w:val="Heading3"/>
      </w:pPr>
      <w:bookmarkStart w:id="51" w:name="_Toc517175163"/>
      <w:r>
        <w:t>Password Hash Synchronization Considerations</w:t>
      </w:r>
      <w:bookmarkEnd w:id="51"/>
    </w:p>
    <w:p w14:paraId="2C23BCB8" w14:textId="77777777" w:rsidR="00DB6965" w:rsidRDefault="00DB6965" w:rsidP="00DB6965">
      <w:r>
        <w:t>Before starting the deployment, the following considerations should be reviewed to understand how they will impact your deployment and operations.</w:t>
      </w:r>
    </w:p>
    <w:p w14:paraId="720BA4D3" w14:textId="77777777" w:rsidR="00DB6965" w:rsidRPr="007819EB" w:rsidRDefault="00DB6965" w:rsidP="00DB6965">
      <w:pPr>
        <w:rPr>
          <w:b/>
        </w:rPr>
      </w:pPr>
      <w:r w:rsidRPr="007819EB">
        <w:rPr>
          <w:b/>
        </w:rPr>
        <w:t>Password complexity</w:t>
      </w:r>
    </w:p>
    <w:p w14:paraId="43BF2584" w14:textId="0B1F17BA" w:rsidR="00DB6965" w:rsidRPr="007819EB" w:rsidRDefault="00DB6965" w:rsidP="00DB6965">
      <w:pPr>
        <w:rPr>
          <w:lang w:val="en-AU"/>
        </w:rPr>
      </w:pPr>
      <w:r w:rsidRPr="007819EB">
        <w:rPr>
          <w:lang w:val="en-AU"/>
        </w:rPr>
        <w:t xml:space="preserve">When password synchronization is enabled, the password complexity policies in your on-premises Active Directory instance override complexity policies in the cloud for synchronized users. You can </w:t>
      </w:r>
      <w:r w:rsidR="00883900">
        <w:rPr>
          <w:lang w:val="en-AU"/>
        </w:rPr>
        <w:t>use any</w:t>
      </w:r>
      <w:r w:rsidRPr="007819EB">
        <w:rPr>
          <w:lang w:val="en-AU"/>
        </w:rPr>
        <w:t xml:space="preserve"> </w:t>
      </w:r>
      <w:r w:rsidR="004E2B37">
        <w:rPr>
          <w:lang w:val="en-AU"/>
        </w:rPr>
        <w:t xml:space="preserve">password considered valid in your environment </w:t>
      </w:r>
      <w:r w:rsidRPr="007819EB">
        <w:rPr>
          <w:lang w:val="en-AU"/>
        </w:rPr>
        <w:t>to access Azure AD services.</w:t>
      </w:r>
    </w:p>
    <w:p w14:paraId="170F2454" w14:textId="77777777" w:rsidR="00DB6965" w:rsidRPr="007819EB" w:rsidRDefault="00DB6965" w:rsidP="00DB6965">
      <w:pPr>
        <w:rPr>
          <w:lang w:val="en-AU"/>
        </w:rPr>
      </w:pPr>
      <w:r w:rsidRPr="007819EB">
        <w:rPr>
          <w:lang w:val="en-AU"/>
        </w:rPr>
        <w:t>Passwords for users that are created directly in the cloud are still subject to password policies as defined in the cloud.</w:t>
      </w:r>
    </w:p>
    <w:p w14:paraId="3AF16928" w14:textId="77777777" w:rsidR="00DB6965" w:rsidRPr="007819EB" w:rsidRDefault="00DB6965" w:rsidP="00DB6965">
      <w:pPr>
        <w:rPr>
          <w:b/>
          <w:lang w:val="en-AU"/>
        </w:rPr>
      </w:pPr>
      <w:r w:rsidRPr="007819EB">
        <w:rPr>
          <w:b/>
          <w:lang w:val="en-AU"/>
        </w:rPr>
        <w:t>Password expiration policy</w:t>
      </w:r>
    </w:p>
    <w:p w14:paraId="5A5BF7AD" w14:textId="77777777" w:rsidR="00DB6965" w:rsidRDefault="00DB6965" w:rsidP="00DB6965">
      <w:pPr>
        <w:rPr>
          <w:lang w:val="en-AU"/>
        </w:rPr>
      </w:pPr>
      <w:r w:rsidRPr="007819EB">
        <w:rPr>
          <w:lang w:val="en-AU"/>
        </w:rPr>
        <w:t>If a user is in the scope of password synchronization, the cloud account password is set to Never Expire.</w:t>
      </w:r>
      <w:r>
        <w:rPr>
          <w:lang w:val="en-AU"/>
        </w:rPr>
        <w:t xml:space="preserve"> Users</w:t>
      </w:r>
      <w:r w:rsidRPr="007819EB">
        <w:rPr>
          <w:lang w:val="en-AU"/>
        </w:rPr>
        <w:t xml:space="preserve"> can continue to sign in to cloud services by using a synchronized password that is expired in </w:t>
      </w:r>
      <w:r>
        <w:rPr>
          <w:lang w:val="en-AU"/>
        </w:rPr>
        <w:t>the</w:t>
      </w:r>
      <w:r w:rsidRPr="007819EB">
        <w:rPr>
          <w:lang w:val="en-AU"/>
        </w:rPr>
        <w:t xml:space="preserve"> on-premises environment. </w:t>
      </w:r>
      <w:r>
        <w:rPr>
          <w:lang w:val="en-AU"/>
        </w:rPr>
        <w:t>The</w:t>
      </w:r>
      <w:r w:rsidRPr="007819EB">
        <w:rPr>
          <w:lang w:val="en-AU"/>
        </w:rPr>
        <w:t xml:space="preserve"> cloud password is updated the next time </w:t>
      </w:r>
      <w:r>
        <w:rPr>
          <w:lang w:val="en-AU"/>
        </w:rPr>
        <w:t>the password is changed on-premises.</w:t>
      </w:r>
    </w:p>
    <w:p w14:paraId="15398104" w14:textId="77777777" w:rsidR="00DB6965" w:rsidRPr="007819EB" w:rsidRDefault="00DB6965" w:rsidP="00DB6965">
      <w:pPr>
        <w:rPr>
          <w:b/>
          <w:lang w:val="en-AU"/>
        </w:rPr>
      </w:pPr>
      <w:r w:rsidRPr="007819EB">
        <w:rPr>
          <w:b/>
          <w:lang w:val="en-AU"/>
        </w:rPr>
        <w:t>Account expiration</w:t>
      </w:r>
    </w:p>
    <w:p w14:paraId="5A172FC6" w14:textId="77777777" w:rsidR="00DB6965" w:rsidRDefault="00DB6965" w:rsidP="00DB6965">
      <w:pPr>
        <w:rPr>
          <w:lang w:val="en-AU"/>
        </w:rPr>
      </w:pPr>
      <w:r w:rsidRPr="007819EB">
        <w:rPr>
          <w:lang w:val="en-AU"/>
        </w:rPr>
        <w:t>If your organization uses the accountExpires attribute as part of user account management, be aware that this attribute is not synchronized to Azure AD. As a result, an expired Active Directory account in an environment configured for password synchronization will still be active in Azure AD. We recommend that if the account is expired, a workflow action should trigger a PowerShell script that disables the user's Azure AD account. Conversely, when the account is turned on, the Azure AD instance should be turned on</w:t>
      </w:r>
    </w:p>
    <w:p w14:paraId="4690970C" w14:textId="77777777" w:rsidR="00DB6965" w:rsidRPr="006D52FD" w:rsidRDefault="00DB6965" w:rsidP="00DB6965">
      <w:pPr>
        <w:rPr>
          <w:b/>
          <w:lang w:val="en-AU"/>
        </w:rPr>
      </w:pPr>
      <w:r w:rsidRPr="006D52FD">
        <w:rPr>
          <w:b/>
          <w:lang w:val="en-AU"/>
        </w:rPr>
        <w:t>User must change password at next logon</w:t>
      </w:r>
    </w:p>
    <w:p w14:paraId="33FF7237" w14:textId="1991F186" w:rsidR="00DB6965" w:rsidRDefault="00DB6965" w:rsidP="00DB6965">
      <w:pPr>
        <w:rPr>
          <w:lang w:val="en-AU"/>
        </w:rPr>
      </w:pPr>
      <w:r>
        <w:rPr>
          <w:lang w:val="en-AU"/>
        </w:rPr>
        <w:t>When the option “User must change password at next logon” is selected for an account, the password is not synchronized to Azure AD. In this case, the user needs to change the password on-premises to allow the new password to be synchronized</w:t>
      </w:r>
      <w:r w:rsidR="00687C70">
        <w:rPr>
          <w:lang w:val="en-AU"/>
        </w:rPr>
        <w:t>. This can be done directly on a domain-joined device, or via Azure AD Self-Service Password Reset/Change.</w:t>
      </w:r>
    </w:p>
    <w:p w14:paraId="69CD6D10" w14:textId="77777777" w:rsidR="00DB6965" w:rsidRPr="006D52FD" w:rsidRDefault="00DB6965" w:rsidP="00DB6965">
      <w:pPr>
        <w:rPr>
          <w:b/>
          <w:lang w:val="en-AU"/>
        </w:rPr>
      </w:pPr>
      <w:r w:rsidRPr="006D52FD">
        <w:rPr>
          <w:b/>
          <w:lang w:val="en-AU"/>
        </w:rPr>
        <w:t>Account Lockout</w:t>
      </w:r>
    </w:p>
    <w:p w14:paraId="08DDEACA" w14:textId="77777777" w:rsidR="00DB6965" w:rsidRDefault="00DB6965" w:rsidP="00DB6965">
      <w:pPr>
        <w:rPr>
          <w:lang w:val="en-AU"/>
        </w:rPr>
      </w:pPr>
      <w:r>
        <w:rPr>
          <w:lang w:val="en-AU"/>
        </w:rPr>
        <w:t>The account locked status is not synchronized to Azure AD. If an account is locked out on-premises, authentication to Azure AD won’t be affected and will continue working.</w:t>
      </w:r>
    </w:p>
    <w:p w14:paraId="4484F10B" w14:textId="77777777" w:rsidR="00DB6965" w:rsidRDefault="00DB6965" w:rsidP="00DB6965">
      <w:pPr>
        <w:rPr>
          <w:lang w:val="en-AU"/>
        </w:rPr>
      </w:pPr>
      <w:r>
        <w:rPr>
          <w:lang w:val="en-AU"/>
        </w:rPr>
        <w:t xml:space="preserve">Account lockout in Azure AD is provided by the </w:t>
      </w:r>
      <w:hyperlink r:id="rId29" w:history="1">
        <w:r w:rsidRPr="006E2C35">
          <w:rPr>
            <w:rStyle w:val="Hyperlink"/>
            <w:lang w:val="en-AU"/>
          </w:rPr>
          <w:t>Smart Lockout</w:t>
        </w:r>
      </w:hyperlink>
      <w:r>
        <w:rPr>
          <w:lang w:val="en-AU"/>
        </w:rPr>
        <w:t xml:space="preserve"> feature, that can be configured to match your on-premises Active Directory account lockout settings.</w:t>
      </w:r>
    </w:p>
    <w:p w14:paraId="657E4610" w14:textId="7AE8CB4D" w:rsidR="00F15221" w:rsidRDefault="00F15221" w:rsidP="00F15221"/>
    <w:p w14:paraId="1749A2CC" w14:textId="25D0A1A1" w:rsidR="00895A13" w:rsidRDefault="00895A13" w:rsidP="00A500BD">
      <w:pPr>
        <w:pStyle w:val="Heading3"/>
      </w:pPr>
      <w:bookmarkStart w:id="52" w:name="_Update_Azure_AD"/>
      <w:bookmarkStart w:id="53" w:name="_Toc517175164"/>
      <w:bookmarkEnd w:id="52"/>
      <w:r>
        <w:lastRenderedPageBreak/>
        <w:t xml:space="preserve">Update </w:t>
      </w:r>
      <w:r w:rsidR="00991817">
        <w:t>Azure AD Connect</w:t>
      </w:r>
      <w:bookmarkEnd w:id="53"/>
    </w:p>
    <w:p w14:paraId="092DF3B4" w14:textId="501BAC2A" w:rsidR="00C52465" w:rsidRDefault="00F20AE0" w:rsidP="00991817">
      <w:r>
        <w:t xml:space="preserve">Azure AD Connect is </w:t>
      </w:r>
      <w:r w:rsidR="00F3359D">
        <w:t>the tool to integrate your on-premises directories with Azure AD.</w:t>
      </w:r>
      <w:r w:rsidR="00E32C59">
        <w:t xml:space="preserve"> In addition to directory synchronization, Azure AD Connect provides a </w:t>
      </w:r>
      <w:r w:rsidR="00C52465">
        <w:t>wizard</w:t>
      </w:r>
      <w:r w:rsidR="00E32C59">
        <w:t>-driven experience for configuring</w:t>
      </w:r>
      <w:r w:rsidR="00C52465">
        <w:t xml:space="preserve"> your Azure AD authentication settings and other features.</w:t>
      </w:r>
    </w:p>
    <w:p w14:paraId="5179927D" w14:textId="6A5F5414" w:rsidR="00CD78DA" w:rsidRDefault="009E25D9" w:rsidP="00991817">
      <w:r>
        <w:t xml:space="preserve">Microsoft </w:t>
      </w:r>
      <w:r w:rsidRPr="00434A74">
        <w:rPr>
          <w:b/>
          <w:u w:val="single"/>
        </w:rPr>
        <w:t>strongly recommends</w:t>
      </w:r>
      <w:r>
        <w:t xml:space="preserve"> updating Azure AD Connect </w:t>
      </w:r>
      <w:r w:rsidR="00CD78DA">
        <w:t>to the latest version as part of this implementation project.</w:t>
      </w:r>
      <w:r w:rsidR="00837EA2">
        <w:t xml:space="preserve"> </w:t>
      </w:r>
      <w:r w:rsidR="00CD78DA">
        <w:t>Th</w:t>
      </w:r>
      <w:r w:rsidR="003C259D">
        <w:t>e deployment steps and captured screens on this</w:t>
      </w:r>
      <w:r w:rsidR="00CD78DA">
        <w:t xml:space="preserve"> deployment guide</w:t>
      </w:r>
      <w:r w:rsidR="00755AA7">
        <w:t xml:space="preserve"> </w:t>
      </w:r>
      <w:r w:rsidR="003C259D">
        <w:t xml:space="preserve">were </w:t>
      </w:r>
      <w:r w:rsidR="00F23979">
        <w:t xml:space="preserve">developed </w:t>
      </w:r>
      <w:r w:rsidR="00E037C3">
        <w:t xml:space="preserve">using the latest available version of </w:t>
      </w:r>
      <w:r w:rsidR="00755AA7">
        <w:t>Azure AD Connect</w:t>
      </w:r>
      <w:r w:rsidR="00E037C3">
        <w:t>.</w:t>
      </w:r>
    </w:p>
    <w:p w14:paraId="66296E30" w14:textId="5E7508FE" w:rsidR="00CA4974" w:rsidRDefault="00CA4974" w:rsidP="00991817">
      <w:r>
        <w:t xml:space="preserve">As a minimum to successfully perform the steps on this document, you should have Azure AD connect </w:t>
      </w:r>
      <w:r w:rsidRPr="00317C32">
        <w:rPr>
          <w:b/>
          <w:u w:val="single"/>
        </w:rPr>
        <w:t>1.1.819.0</w:t>
      </w:r>
      <w:r>
        <w:t>.</w:t>
      </w:r>
    </w:p>
    <w:p w14:paraId="40288777" w14:textId="611C5566" w:rsidR="007D37E3" w:rsidRDefault="00CF7B75" w:rsidP="00CF7B75">
      <w:r w:rsidRPr="006D6901">
        <w:rPr>
          <w:b/>
          <w:color w:val="FF0000"/>
        </w:rPr>
        <w:t>Important!</w:t>
      </w:r>
      <w:r w:rsidRPr="006D6901">
        <w:rPr>
          <w:color w:val="FF0000"/>
        </w:rPr>
        <w:t xml:space="preserve"> </w:t>
      </w:r>
      <w:r w:rsidR="00346AAE">
        <w:t xml:space="preserve">While changing the user sign in </w:t>
      </w:r>
      <w:r w:rsidR="000B3947">
        <w:t xml:space="preserve">settings in Azure AD Connect, you might be presented with </w:t>
      </w:r>
      <w:r w:rsidR="00A36F12">
        <w:t xml:space="preserve">warnings indicating that </w:t>
      </w:r>
      <w:r w:rsidR="00713FC4">
        <w:t>user con</w:t>
      </w:r>
      <w:r w:rsidR="00EE0F7B">
        <w:t xml:space="preserve">version and </w:t>
      </w:r>
      <w:r w:rsidR="00342B20">
        <w:t xml:space="preserve">full password hash synchronization are required steps for converting </w:t>
      </w:r>
      <w:r w:rsidR="006D486B">
        <w:t>from federation to cloud authentication.</w:t>
      </w:r>
      <w:r w:rsidR="007D37E3">
        <w:t xml:space="preserve"> Additionally, outdated documentation, tools and blogs indicate these steps are required.</w:t>
      </w:r>
      <w:r w:rsidR="006D486B">
        <w:t xml:space="preserve"> Please note that </w:t>
      </w:r>
      <w:r w:rsidR="006D486B" w:rsidRPr="005372DC">
        <w:rPr>
          <w:b/>
          <w:u w:val="single"/>
        </w:rPr>
        <w:t>t</w:t>
      </w:r>
      <w:r w:rsidR="006D486B" w:rsidRPr="00EE0D59">
        <w:rPr>
          <w:b/>
          <w:u w:val="single"/>
        </w:rPr>
        <w:t>h</w:t>
      </w:r>
      <w:r w:rsidR="006D486B" w:rsidRPr="00E80B1E">
        <w:rPr>
          <w:b/>
          <w:u w:val="single"/>
        </w:rPr>
        <w:t xml:space="preserve">ese steps are not required </w:t>
      </w:r>
      <w:r w:rsidR="00434A74" w:rsidRPr="00E80B1E">
        <w:rPr>
          <w:b/>
          <w:u w:val="single"/>
        </w:rPr>
        <w:t>anymore</w:t>
      </w:r>
      <w:r w:rsidR="00BA1ACD">
        <w:t>. Microsoft is working on updating documentation and tools to reflect this.</w:t>
      </w:r>
      <w:r w:rsidR="006D486B">
        <w:t xml:space="preserve"> </w:t>
      </w:r>
      <w:r w:rsidR="00BA1ACD">
        <w:t>F</w:t>
      </w:r>
      <w:r w:rsidR="00E80B1E">
        <w:t xml:space="preserve">uture </w:t>
      </w:r>
      <w:r w:rsidR="00CA799C">
        <w:t xml:space="preserve">versions of Azure AD Connect will not </w:t>
      </w:r>
      <w:r w:rsidR="008B7C44">
        <w:t>have an option to convert users.</w:t>
      </w:r>
      <w:r w:rsidR="002337BB">
        <w:t xml:space="preserve"> If you still see these warnings, check that you are running the latest version of Azure AD Connect and </w:t>
      </w:r>
      <w:r w:rsidR="002523AE">
        <w:t xml:space="preserve">that you are </w:t>
      </w:r>
      <w:r w:rsidR="000022B9">
        <w:t>using the latest version of this guide.</w:t>
      </w:r>
    </w:p>
    <w:p w14:paraId="6FECD567" w14:textId="1DFF484F" w:rsidR="000022B9" w:rsidRDefault="000F268E" w:rsidP="00CF7B75">
      <w:r>
        <w:t>D</w:t>
      </w:r>
      <w:r w:rsidR="000022B9">
        <w:t xml:space="preserve">ownload the latest version of Azure AD Connect </w:t>
      </w:r>
      <w:r>
        <w:t xml:space="preserve">here </w:t>
      </w:r>
      <w:hyperlink r:id="rId30" w:history="1">
        <w:r w:rsidR="00073840" w:rsidRPr="00A14AAB">
          <w:rPr>
            <w:rStyle w:val="Hyperlink"/>
          </w:rPr>
          <w:t>https://www.microsoft.com/en-us/download/details.aspx?id=47594</w:t>
        </w:r>
      </w:hyperlink>
      <w:r w:rsidR="00073840">
        <w:t>.</w:t>
      </w:r>
    </w:p>
    <w:p w14:paraId="684FFD00" w14:textId="3E71A238" w:rsidR="00895A13" w:rsidRDefault="00A46E9E" w:rsidP="00434A74">
      <w:r>
        <w:t>To understand how to update Azure AD Connect to the latest version, see the following article.</w:t>
      </w:r>
    </w:p>
    <w:p w14:paraId="0F46BF0C" w14:textId="0F931602" w:rsidR="00A46E9E" w:rsidRPr="00895A13" w:rsidRDefault="003A5AC1" w:rsidP="00434A74">
      <w:hyperlink r:id="rId31" w:history="1">
        <w:r w:rsidR="00A46E9E" w:rsidRPr="00A14AAB">
          <w:rPr>
            <w:rStyle w:val="Hyperlink"/>
          </w:rPr>
          <w:t>https://docs.microsoft.com/en-us/azure/active-directory/connect/active-directory-aadconnect-upgrade-previous-version</w:t>
        </w:r>
      </w:hyperlink>
      <w:r w:rsidR="00A46E9E">
        <w:t xml:space="preserve"> </w:t>
      </w:r>
    </w:p>
    <w:p w14:paraId="4FCC4281" w14:textId="019B2009" w:rsidR="00531B80" w:rsidRDefault="00546DA3" w:rsidP="00A500BD">
      <w:pPr>
        <w:pStyle w:val="Heading3"/>
      </w:pPr>
      <w:bookmarkStart w:id="54" w:name="_Toc517175165"/>
      <w:r>
        <w:t>Password Hash Synchronization re</w:t>
      </w:r>
      <w:r w:rsidR="008A5D9A">
        <w:t>quired permissions</w:t>
      </w:r>
      <w:bookmarkEnd w:id="54"/>
    </w:p>
    <w:p w14:paraId="57EAE52F" w14:textId="74105C40" w:rsidR="00F15221" w:rsidRDefault="00546DA3" w:rsidP="00F15221">
      <w:r>
        <w:t xml:space="preserve">Azure AD Connect can be configured using Express Settings or Custom Installation. If you used the Custom Installation option, </w:t>
      </w:r>
      <w:r w:rsidR="00B66007">
        <w:t>the</w:t>
      </w:r>
      <w:r>
        <w:t xml:space="preserve"> required permissions</w:t>
      </w:r>
      <w:r w:rsidR="00B66007">
        <w:t xml:space="preserve"> for Password Hash Synchronization might not be in place.</w:t>
      </w:r>
    </w:p>
    <w:p w14:paraId="32AFFF68" w14:textId="1ABF06FF" w:rsidR="00B66007" w:rsidRDefault="00B66007" w:rsidP="00F15221">
      <w:r>
        <w:t>The Azure AD Connect AD DS service account needs the following permissions to be able to synchronize password hashes.</w:t>
      </w:r>
    </w:p>
    <w:p w14:paraId="25C5D3A8" w14:textId="77777777" w:rsidR="00B66007" w:rsidRDefault="00B66007" w:rsidP="00B66007">
      <w:pPr>
        <w:pStyle w:val="ListParagraph"/>
        <w:numPr>
          <w:ilvl w:val="0"/>
          <w:numId w:val="32"/>
        </w:numPr>
      </w:pPr>
      <w:r>
        <w:t>Replicate Directory Changes</w:t>
      </w:r>
    </w:p>
    <w:p w14:paraId="2D7C1AF6" w14:textId="31559EBD" w:rsidR="00B66007" w:rsidRDefault="00B66007" w:rsidP="00B66007">
      <w:pPr>
        <w:pStyle w:val="ListParagraph"/>
        <w:numPr>
          <w:ilvl w:val="0"/>
          <w:numId w:val="32"/>
        </w:numPr>
      </w:pPr>
      <w:r>
        <w:t>Replicate Directory Changes All</w:t>
      </w:r>
    </w:p>
    <w:p w14:paraId="3D7BEDD1" w14:textId="26307C84" w:rsidR="00F15221" w:rsidRDefault="00B66007" w:rsidP="00F15221">
      <w:r>
        <w:t>Now is a good time to validate these permissions are in place for all domains in the forest.</w:t>
      </w:r>
    </w:p>
    <w:p w14:paraId="2D259751" w14:textId="5B093756" w:rsidR="00B66007" w:rsidRDefault="00B66007" w:rsidP="00F15221">
      <w:r>
        <w:t>For more information review the following article:</w:t>
      </w:r>
    </w:p>
    <w:p w14:paraId="0B9CCFB0" w14:textId="3FCD046F" w:rsidR="00B66007" w:rsidRDefault="003A5AC1" w:rsidP="00F15221">
      <w:hyperlink r:id="rId32" w:anchor="create-the-ad-ds-account" w:history="1">
        <w:r w:rsidR="00B66007" w:rsidRPr="00BB7522">
          <w:rPr>
            <w:rStyle w:val="Hyperlink"/>
          </w:rPr>
          <w:t>https://docs.microsoft.com/en-us/azure/active-directory/connect/active-directory-aadconnect-accounts-permissions#create-the-ad-ds-account</w:t>
        </w:r>
      </w:hyperlink>
      <w:r w:rsidR="00B66007">
        <w:t xml:space="preserve"> </w:t>
      </w:r>
    </w:p>
    <w:p w14:paraId="45CB500A" w14:textId="750400F3" w:rsidR="00772127" w:rsidRDefault="00772127" w:rsidP="00772127">
      <w:pPr>
        <w:pStyle w:val="Heading3"/>
      </w:pPr>
      <w:bookmarkStart w:id="55" w:name="_Toc517175166"/>
      <w:r>
        <w:t>Plan Migration Method</w:t>
      </w:r>
      <w:bookmarkEnd w:id="55"/>
    </w:p>
    <w:p w14:paraId="3705B1C4" w14:textId="776B955A" w:rsidR="00772127" w:rsidRDefault="00772127" w:rsidP="00D460B5">
      <w:r>
        <w:t xml:space="preserve">There are two methods to migrate from federated authentication to </w:t>
      </w:r>
      <w:r w:rsidR="00546DA3">
        <w:t>Password Hash Synchronization</w:t>
      </w:r>
      <w:r>
        <w:t xml:space="preserve"> and Seamless SSO. The method you use will depend on how your AD FS was originally configured. </w:t>
      </w:r>
    </w:p>
    <w:p w14:paraId="7081836B" w14:textId="7AEEB542" w:rsidR="00772127" w:rsidRDefault="00772127" w:rsidP="00772127">
      <w:pPr>
        <w:pStyle w:val="ListParagraph"/>
        <w:numPr>
          <w:ilvl w:val="0"/>
          <w:numId w:val="15"/>
        </w:numPr>
      </w:pPr>
      <w:r w:rsidRPr="00F86C8D">
        <w:rPr>
          <w:b/>
        </w:rPr>
        <w:t>Using Azure AD Connect</w:t>
      </w:r>
      <w:r>
        <w:t xml:space="preserve">. If AD FS was originally configured using Azure AD Connect, then the change to </w:t>
      </w:r>
      <w:r w:rsidR="004049AF">
        <w:t>Password Hash Sync as the user sign-in method</w:t>
      </w:r>
      <w:r>
        <w:t xml:space="preserve"> </w:t>
      </w:r>
      <w:r w:rsidRPr="00F86C8D">
        <w:rPr>
          <w:b/>
          <w:i/>
        </w:rPr>
        <w:t>must</w:t>
      </w:r>
      <w:r>
        <w:t xml:space="preserve"> be performed through </w:t>
      </w:r>
      <w:r>
        <w:lastRenderedPageBreak/>
        <w:t xml:space="preserve">the Azure AD Connect wizard. </w:t>
      </w:r>
      <w:r>
        <w:br/>
      </w:r>
      <w:r w:rsidR="00E62DAB">
        <w:t>W</w:t>
      </w:r>
      <w:r>
        <w:t xml:space="preserve">hen using Azure AD Connect, it runs the </w:t>
      </w:r>
      <w:r w:rsidR="005A0499">
        <w:t>Set-</w:t>
      </w:r>
      <w:r>
        <w:t xml:space="preserve">MsolDomainAuthentication cmdlet for you automatically when you change the user sign-in method, and hence you have no control over it un-federating </w:t>
      </w:r>
      <w:r w:rsidRPr="00F86C8D">
        <w:rPr>
          <w:b/>
          <w:i/>
        </w:rPr>
        <w:t xml:space="preserve">all of </w:t>
      </w:r>
      <w:r w:rsidRPr="00117B92">
        <w:rPr>
          <w:rStyle w:val="Hyperlink"/>
        </w:rPr>
        <w:t xml:space="preserve">the </w:t>
      </w:r>
      <w:r w:rsidR="00573E20" w:rsidRPr="00117B92">
        <w:rPr>
          <w:rStyle w:val="Hyperlink"/>
        </w:rPr>
        <w:t>verified federated</w:t>
      </w:r>
      <w:r w:rsidR="00573E20">
        <w:rPr>
          <w:b/>
          <w:i/>
        </w:rPr>
        <w:t xml:space="preserve"> </w:t>
      </w:r>
      <w:r w:rsidRPr="00F86C8D">
        <w:rPr>
          <w:b/>
          <w:i/>
        </w:rPr>
        <w:t>domains</w:t>
      </w:r>
      <w:r w:rsidR="001D0282">
        <w:rPr>
          <w:b/>
          <w:i/>
        </w:rPr>
        <w:t xml:space="preserve"> </w:t>
      </w:r>
      <w:r w:rsidR="001D0282" w:rsidRPr="00117B92">
        <w:rPr>
          <w:rStyle w:val="Hyperlink"/>
        </w:rPr>
        <w:t>in your Azure AD tenant</w:t>
      </w:r>
      <w:r>
        <w:t>.</w:t>
      </w:r>
      <w:r>
        <w:br/>
      </w:r>
      <w:r>
        <w:br/>
      </w:r>
      <w:r w:rsidRPr="00F86C8D">
        <w:rPr>
          <w:b/>
          <w:i/>
        </w:rPr>
        <w:t>Note:</w:t>
      </w:r>
      <w:r>
        <w:t xml:space="preserve"> At this time, you cannot avoid un-federating all domains in your tenant when you change the user sign-in to </w:t>
      </w:r>
      <w:r w:rsidR="00B90493">
        <w:t>Password Hash Synchronization</w:t>
      </w:r>
      <w:r>
        <w:t xml:space="preserve"> </w:t>
      </w:r>
      <w:r w:rsidRPr="00F86C8D">
        <w:rPr>
          <w:u w:val="single"/>
        </w:rPr>
        <w:t>when</w:t>
      </w:r>
      <w:r>
        <w:t xml:space="preserve"> AAD Connect was originally used to configure AD FS for you.</w:t>
      </w:r>
      <w:r>
        <w:br/>
      </w:r>
    </w:p>
    <w:p w14:paraId="339B8A32" w14:textId="0F4D6697" w:rsidR="00772127" w:rsidRPr="00F96986" w:rsidRDefault="00772127" w:rsidP="00772127">
      <w:pPr>
        <w:pStyle w:val="ListParagraph"/>
        <w:numPr>
          <w:ilvl w:val="0"/>
          <w:numId w:val="15"/>
        </w:numPr>
        <w:rPr>
          <w:b/>
        </w:rPr>
      </w:pPr>
      <w:r w:rsidRPr="00A712D8">
        <w:rPr>
          <w:b/>
        </w:rPr>
        <w:t xml:space="preserve">Using Azure AD Connect with PowerShell. </w:t>
      </w:r>
      <w:r w:rsidRPr="00F86C8D">
        <w:t xml:space="preserve">This method may be used only when AD FS was </w:t>
      </w:r>
      <w:r w:rsidRPr="00117B92">
        <w:rPr>
          <w:i/>
          <w:u w:val="single"/>
        </w:rPr>
        <w:t>not</w:t>
      </w:r>
      <w:r w:rsidRPr="00F86C8D">
        <w:t xml:space="preserve"> originally configured with Azure AD Connect.</w:t>
      </w:r>
      <w:r>
        <w:rPr>
          <w:b/>
        </w:rPr>
        <w:t xml:space="preserve"> </w:t>
      </w:r>
      <w:r w:rsidR="00B20D0A">
        <w:t>Y</w:t>
      </w:r>
      <w:r w:rsidR="00E76AD6">
        <w:t xml:space="preserve">ou still need to change the </w:t>
      </w:r>
      <w:r w:rsidR="00D845EF">
        <w:t xml:space="preserve">user sign-in method via the Azure AD Connect wizard, </w:t>
      </w:r>
      <w:r w:rsidR="00CF015E">
        <w:t xml:space="preserve">but </w:t>
      </w:r>
      <w:r w:rsidR="001506D4">
        <w:t xml:space="preserve">the core difference </w:t>
      </w:r>
      <w:r w:rsidR="00B904F3">
        <w:t xml:space="preserve">is that </w:t>
      </w:r>
      <w:r w:rsidR="00CF015E">
        <w:t>it will not automatically run the Set-MsolDomainAuthentication cmdlet</w:t>
      </w:r>
      <w:r w:rsidR="00297624">
        <w:t xml:space="preserve"> for you</w:t>
      </w:r>
      <w:r w:rsidR="0071480C">
        <w:t xml:space="preserve"> as it has no awareness of your AD FS farm</w:t>
      </w:r>
      <w:r w:rsidR="00297624">
        <w:t xml:space="preserve">, and hence you have </w:t>
      </w:r>
      <w:r w:rsidR="00E16BAE">
        <w:t xml:space="preserve">full </w:t>
      </w:r>
      <w:r>
        <w:t>control over</w:t>
      </w:r>
      <w:r w:rsidR="00A5211A">
        <w:t xml:space="preserve"> which domains are converted and in which order</w:t>
      </w:r>
      <w:r w:rsidR="00520F41">
        <w:t>.</w:t>
      </w:r>
    </w:p>
    <w:p w14:paraId="276558F8" w14:textId="5BD31732" w:rsidR="00F96986" w:rsidRDefault="00F96986" w:rsidP="00AA61B8">
      <w:r>
        <w:t xml:space="preserve">To understand what method you should use, </w:t>
      </w:r>
      <w:r w:rsidR="00AA61B8">
        <w:t>perform the steps on the following section.</w:t>
      </w:r>
    </w:p>
    <w:p w14:paraId="71117069" w14:textId="77777777" w:rsidR="00772127" w:rsidRDefault="00772127" w:rsidP="00772127">
      <w:pPr>
        <w:pStyle w:val="Heading4"/>
      </w:pPr>
      <w:bookmarkStart w:id="56" w:name="_Toc506821212"/>
      <w:bookmarkStart w:id="57" w:name="_Toc509221660"/>
      <w:r>
        <w:t>Verify Current User Sign-in settings</w:t>
      </w:r>
      <w:bookmarkEnd w:id="56"/>
      <w:bookmarkEnd w:id="57"/>
    </w:p>
    <w:p w14:paraId="45125A97" w14:textId="77777777" w:rsidR="00772127" w:rsidRDefault="00772127" w:rsidP="00772127">
      <w:r>
        <w:t xml:space="preserve">Verify your current user sign-in settings by logging into the Azure AD portal </w:t>
      </w:r>
      <w:hyperlink r:id="rId33">
        <w:r w:rsidRPr="0817DE29">
          <w:rPr>
            <w:rStyle w:val="Hyperlink"/>
          </w:rPr>
          <w:t>https://aad.portal.azure.com</w:t>
        </w:r>
      </w:hyperlink>
      <w:r>
        <w:t xml:space="preserve"> with a </w:t>
      </w:r>
      <w:r w:rsidRPr="0817DE29">
        <w:rPr>
          <w:b/>
          <w:bCs/>
        </w:rPr>
        <w:t xml:space="preserve">Global Administrator </w:t>
      </w:r>
      <w:r>
        <w:t xml:space="preserve">account. </w:t>
      </w:r>
    </w:p>
    <w:p w14:paraId="6C2A22CD" w14:textId="23D77EE9" w:rsidR="00772127" w:rsidRDefault="00772127" w:rsidP="00772127">
      <w:pPr>
        <w:rPr>
          <w:b/>
          <w:bCs/>
        </w:rPr>
      </w:pPr>
      <w:r>
        <w:t xml:space="preserve">In the </w:t>
      </w:r>
      <w:r w:rsidRPr="0817DE29">
        <w:rPr>
          <w:b/>
          <w:bCs/>
        </w:rPr>
        <w:t>User Sign In</w:t>
      </w:r>
      <w:r>
        <w:t xml:space="preserve"> section, verify that </w:t>
      </w:r>
      <w:r w:rsidRPr="0817DE29">
        <w:rPr>
          <w:b/>
          <w:bCs/>
        </w:rPr>
        <w:t xml:space="preserve">Federation </w:t>
      </w:r>
      <w:r>
        <w:t xml:space="preserve">is </w:t>
      </w:r>
      <w:r w:rsidRPr="0817DE29">
        <w:rPr>
          <w:b/>
          <w:bCs/>
        </w:rPr>
        <w:t>Enabled</w:t>
      </w:r>
      <w:r>
        <w:t xml:space="preserve"> and that </w:t>
      </w:r>
      <w:r w:rsidRPr="0817DE29">
        <w:rPr>
          <w:b/>
          <w:bCs/>
        </w:rPr>
        <w:t>Seamless Single Sign-on</w:t>
      </w:r>
      <w:r>
        <w:t xml:space="preserve"> and </w:t>
      </w:r>
      <w:r w:rsidRPr="0817DE29">
        <w:rPr>
          <w:b/>
          <w:bCs/>
        </w:rPr>
        <w:t>Pass-through authentication</w:t>
      </w:r>
      <w:r>
        <w:t xml:space="preserve"> are </w:t>
      </w:r>
      <w:r w:rsidRPr="0817DE29">
        <w:rPr>
          <w:b/>
          <w:bCs/>
        </w:rPr>
        <w:t xml:space="preserve">Disabled.  </w:t>
      </w:r>
      <w:r w:rsidR="00C15364">
        <w:rPr>
          <w:bCs/>
        </w:rPr>
        <w:t>Also verify that state of</w:t>
      </w:r>
      <w:r w:rsidR="007F10EC">
        <w:rPr>
          <w:bCs/>
        </w:rPr>
        <w:t xml:space="preserve"> </w:t>
      </w:r>
      <w:r w:rsidR="007F10EC" w:rsidRPr="00A500BD">
        <w:rPr>
          <w:b/>
          <w:bCs/>
        </w:rPr>
        <w:t>Password Sync</w:t>
      </w:r>
      <w:r w:rsidR="007F10EC">
        <w:rPr>
          <w:bCs/>
        </w:rPr>
        <w:t xml:space="preserve"> </w:t>
      </w:r>
      <w:r w:rsidR="00C15364">
        <w:rPr>
          <w:bCs/>
        </w:rPr>
        <w:t xml:space="preserve">which should show as </w:t>
      </w:r>
      <w:r w:rsidR="00C15364" w:rsidRPr="00A500BD">
        <w:rPr>
          <w:b/>
          <w:bCs/>
        </w:rPr>
        <w:t>Disabled</w:t>
      </w:r>
      <w:r w:rsidR="00C15364">
        <w:rPr>
          <w:bCs/>
        </w:rPr>
        <w:t xml:space="preserve"> unless this has previously been turned on.</w:t>
      </w:r>
    </w:p>
    <w:p w14:paraId="27860B69" w14:textId="77777777" w:rsidR="00772127" w:rsidRDefault="00772127" w:rsidP="00772127">
      <w:pPr>
        <w:rPr>
          <w:b/>
          <w:bCs/>
        </w:rPr>
      </w:pPr>
      <w:r>
        <w:rPr>
          <w:b/>
          <w:bCs/>
          <w:noProof/>
        </w:rPr>
        <w:drawing>
          <wp:inline distT="0" distB="0" distL="0" distR="0" wp14:anchorId="6F20506A" wp14:editId="45B9F03D">
            <wp:extent cx="5728970" cy="280543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noFill/>
                    <a:ln>
                      <a:noFill/>
                    </a:ln>
                  </pic:spPr>
                </pic:pic>
              </a:graphicData>
            </a:graphic>
          </wp:inline>
        </w:drawing>
      </w:r>
    </w:p>
    <w:p w14:paraId="5C707536" w14:textId="77777777" w:rsidR="00772127" w:rsidRDefault="00772127" w:rsidP="00772127"/>
    <w:p w14:paraId="614D900D" w14:textId="700C314C" w:rsidR="00772127" w:rsidRDefault="00772127" w:rsidP="00772127">
      <w:pPr>
        <w:pStyle w:val="Heading4"/>
      </w:pPr>
      <w:r>
        <w:t xml:space="preserve">Verify </w:t>
      </w:r>
      <w:r w:rsidR="00C9346C">
        <w:t>Azure AD Connect configuration</w:t>
      </w:r>
    </w:p>
    <w:p w14:paraId="779C3117" w14:textId="2686CFE3" w:rsidR="00772127" w:rsidRDefault="00772127" w:rsidP="00772127">
      <w:pPr>
        <w:pStyle w:val="ListParagraph"/>
        <w:numPr>
          <w:ilvl w:val="0"/>
          <w:numId w:val="16"/>
        </w:numPr>
        <w:rPr>
          <w:b/>
          <w:bCs/>
        </w:rPr>
      </w:pPr>
      <w:r>
        <w:t xml:space="preserve">Go to your Azure AD Connect server and launch Azure AD Connect, then select </w:t>
      </w:r>
      <w:r w:rsidRPr="00F86C8D">
        <w:rPr>
          <w:b/>
          <w:bCs/>
        </w:rPr>
        <w:t xml:space="preserve">Configure. </w:t>
      </w:r>
    </w:p>
    <w:p w14:paraId="3E142E8D" w14:textId="77777777" w:rsidR="00772127" w:rsidRPr="00F86C8D" w:rsidRDefault="00772127" w:rsidP="00772127">
      <w:pPr>
        <w:pStyle w:val="ListParagraph"/>
        <w:numPr>
          <w:ilvl w:val="0"/>
          <w:numId w:val="16"/>
        </w:numPr>
        <w:rPr>
          <w:b/>
          <w:bCs/>
        </w:rPr>
      </w:pPr>
      <w:r>
        <w:t xml:space="preserve">On the </w:t>
      </w:r>
      <w:r w:rsidRPr="00F86C8D">
        <w:rPr>
          <w:b/>
          <w:bCs/>
        </w:rPr>
        <w:t>Additional Tasks</w:t>
      </w:r>
      <w:r>
        <w:t xml:space="preserve"> screen, select </w:t>
      </w:r>
      <w:r w:rsidRPr="00F86C8D">
        <w:rPr>
          <w:b/>
          <w:bCs/>
        </w:rPr>
        <w:t xml:space="preserve">View Current Configuration </w:t>
      </w:r>
      <w:r>
        <w:t xml:space="preserve">and then select </w:t>
      </w:r>
      <w:r w:rsidRPr="00F86C8D">
        <w:rPr>
          <w:b/>
          <w:bCs/>
        </w:rPr>
        <w:t>Next.</w:t>
      </w:r>
    </w:p>
    <w:p w14:paraId="274A9FFB" w14:textId="77777777" w:rsidR="00772127" w:rsidRDefault="00772127" w:rsidP="00772127">
      <w:pPr>
        <w:ind w:left="720"/>
        <w:rPr>
          <w:b/>
          <w:bCs/>
        </w:rPr>
      </w:pPr>
      <w:r>
        <w:rPr>
          <w:noProof/>
        </w:rPr>
        <w:lastRenderedPageBreak/>
        <mc:AlternateContent>
          <mc:Choice Requires="wps">
            <w:drawing>
              <wp:anchor distT="0" distB="0" distL="114300" distR="114300" simplePos="0" relativeHeight="251658242" behindDoc="0" locked="0" layoutInCell="1" allowOverlap="1" wp14:anchorId="09422636" wp14:editId="49C0951F">
                <wp:simplePos x="0" y="0"/>
                <wp:positionH relativeFrom="column">
                  <wp:posOffset>4690533</wp:posOffset>
                </wp:positionH>
                <wp:positionV relativeFrom="paragraph">
                  <wp:posOffset>3509645</wp:posOffset>
                </wp:positionV>
                <wp:extent cx="1041400" cy="254000"/>
                <wp:effectExtent l="19050" t="19050" r="25400" b="12700"/>
                <wp:wrapNone/>
                <wp:docPr id="3" name="Rectangle 3"/>
                <wp:cNvGraphicFramePr/>
                <a:graphic xmlns:a="http://schemas.openxmlformats.org/drawingml/2006/main">
                  <a:graphicData uri="http://schemas.microsoft.com/office/word/2010/wordprocessingShape">
                    <wps:wsp>
                      <wps:cNvSpPr/>
                      <wps:spPr>
                        <a:xfrm>
                          <a:off x="0" y="0"/>
                          <a:ext cx="10414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asvg="http://schemas.microsoft.com/office/drawing/2016/SVG/main" xmlns:a16="http://schemas.microsoft.com/office/drawing/2014/main" xmlns:pic="http://schemas.openxmlformats.org/drawingml/2006/picture" xmlns:a="http://schemas.openxmlformats.org/drawingml/2006/main">
            <w:pict w14:anchorId="14CD24C0">
              <v:rect id="Rectangle 3" style="position:absolute;margin-left:369.35pt;margin-top:276.35pt;width:82pt;height:20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2F228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"/>
            </w:pict>
          </mc:Fallback>
        </mc:AlternateContent>
      </w:r>
      <w:r>
        <w:rPr>
          <w:noProof/>
        </w:rPr>
        <w:drawing>
          <wp:inline distT="0" distB="0" distL="0" distR="0" wp14:anchorId="7C25A63E" wp14:editId="4B678C83">
            <wp:extent cx="5346936" cy="3820160"/>
            <wp:effectExtent l="19050" t="19050" r="254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A.png"/>
                    <pic:cNvPicPr/>
                  </pic:nvPicPr>
                  <pic:blipFill rotWithShape="1">
                    <a:blip r:embed="rId35">
                      <a:extLst>
                        <a:ext uri="{28A0092B-C50C-407E-A947-70E740481C1C}">
                          <a14:useLocalDpi xmlns:a14="http://schemas.microsoft.com/office/drawing/2010/main" val="0"/>
                        </a:ext>
                      </a:extLst>
                    </a:blip>
                    <a:srcRect l="933" r="1514"/>
                    <a:stretch/>
                  </pic:blipFill>
                  <pic:spPr bwMode="auto">
                    <a:xfrm>
                      <a:off x="0" y="0"/>
                      <a:ext cx="5363270" cy="383183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87166F" w14:textId="749BD102" w:rsidR="00B0321B" w:rsidRDefault="007B75C6" w:rsidP="00546DA3">
      <w:pPr>
        <w:pStyle w:val="ListParagraph"/>
        <w:numPr>
          <w:ilvl w:val="0"/>
          <w:numId w:val="16"/>
        </w:numPr>
      </w:pPr>
      <w:r>
        <w:t xml:space="preserve">In the </w:t>
      </w:r>
      <w:r w:rsidRPr="00F93C53">
        <w:rPr>
          <w:b/>
          <w:bCs/>
        </w:rPr>
        <w:t xml:space="preserve">Review Your Solution </w:t>
      </w:r>
      <w:r>
        <w:t xml:space="preserve">screen take note of the </w:t>
      </w:r>
      <w:r w:rsidR="00F93C53" w:rsidRPr="00F93C53">
        <w:rPr>
          <w:b/>
        </w:rPr>
        <w:t>Password Synchronization</w:t>
      </w:r>
      <w:r w:rsidR="00F93C53">
        <w:t xml:space="preserve"> status. </w:t>
      </w:r>
    </w:p>
    <w:p w14:paraId="11D65182" w14:textId="2F5D39BA" w:rsidR="00B0321B" w:rsidRDefault="00D018F9" w:rsidP="00B0321B">
      <w:pPr>
        <w:ind w:left="360"/>
      </w:pPr>
      <w:r>
        <w:rPr>
          <w:noProof/>
        </w:rPr>
        <w:drawing>
          <wp:inline distT="0" distB="0" distL="0" distR="0" wp14:anchorId="2F8904EA" wp14:editId="503EEA05">
            <wp:extent cx="5595582" cy="3993177"/>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2047" cy="4012063"/>
                    </a:xfrm>
                    <a:prstGeom prst="rect">
                      <a:avLst/>
                    </a:prstGeom>
                    <a:noFill/>
                    <a:ln>
                      <a:noFill/>
                    </a:ln>
                  </pic:spPr>
                </pic:pic>
              </a:graphicData>
            </a:graphic>
          </wp:inline>
        </w:drawing>
      </w:r>
    </w:p>
    <w:p w14:paraId="00A9ED2B" w14:textId="2A49C655" w:rsidR="00F93C53" w:rsidRDefault="00595ED5" w:rsidP="00B0321B">
      <w:pPr>
        <w:ind w:left="360"/>
      </w:pPr>
      <w:r>
        <w:lastRenderedPageBreak/>
        <w:t xml:space="preserve">If </w:t>
      </w:r>
      <w:r w:rsidR="00546DA3">
        <w:t>Password Hash Synchronization</w:t>
      </w:r>
      <w:r>
        <w:t xml:space="preserve"> is currently set to Disabled, you will need to </w:t>
      </w:r>
      <w:r w:rsidR="009A3ED3">
        <w:t xml:space="preserve">follow the steps in this guide to enable it. If </w:t>
      </w:r>
      <w:r w:rsidR="00546DA3">
        <w:t>Password Hash Synchronization</w:t>
      </w:r>
      <w:r w:rsidR="009A3ED3">
        <w:t xml:space="preserve"> is currently set to Enabled, you can safely skip the section </w:t>
      </w:r>
      <w:hyperlink w:anchor="_Step_1_–" w:history="1">
        <w:r w:rsidR="00CA4E03" w:rsidRPr="00CA4E03">
          <w:rPr>
            <w:rStyle w:val="Hyperlink"/>
          </w:rPr>
          <w:t>Step 1 – Enable Password Hash Synchronization</w:t>
        </w:r>
      </w:hyperlink>
      <w:r w:rsidR="00B66007">
        <w:t xml:space="preserve"> </w:t>
      </w:r>
      <w:r w:rsidR="00216087">
        <w:t>in this guide.</w:t>
      </w:r>
    </w:p>
    <w:p w14:paraId="74E821F8" w14:textId="1E730165" w:rsidR="00772127" w:rsidRDefault="00772127" w:rsidP="00CA4E03">
      <w:pPr>
        <w:pStyle w:val="ListParagraph"/>
        <w:numPr>
          <w:ilvl w:val="0"/>
          <w:numId w:val="16"/>
        </w:numPr>
      </w:pPr>
      <w:r>
        <w:t xml:space="preserve">In the </w:t>
      </w:r>
      <w:r w:rsidRPr="00F86C8D">
        <w:rPr>
          <w:b/>
          <w:bCs/>
        </w:rPr>
        <w:t xml:space="preserve">Review Your Solution </w:t>
      </w:r>
      <w:r>
        <w:t xml:space="preserve">screen scroll down to </w:t>
      </w:r>
      <w:r w:rsidRPr="00F86C8D">
        <w:rPr>
          <w:b/>
          <w:bCs/>
        </w:rPr>
        <w:t xml:space="preserve">Active Directory Federation Services (AD FS). </w:t>
      </w:r>
      <w:r>
        <w:rPr>
          <w:b/>
          <w:bCs/>
        </w:rPr>
        <w:br/>
      </w:r>
      <w:r>
        <w:rPr>
          <w:b/>
          <w:bCs/>
          <w:noProof/>
        </w:rPr>
        <w:drawing>
          <wp:inline distT="0" distB="0" distL="0" distR="0" wp14:anchorId="5E865E52" wp14:editId="7A616D6D">
            <wp:extent cx="5329450" cy="3796113"/>
            <wp:effectExtent l="19050" t="19050" r="2413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A.png"/>
                    <pic:cNvPicPr/>
                  </pic:nvPicPr>
                  <pic:blipFill rotWithShape="1">
                    <a:blip r:embed="rId37">
                      <a:extLst>
                        <a:ext uri="{28A0092B-C50C-407E-A947-70E740481C1C}">
                          <a14:useLocalDpi xmlns:a14="http://schemas.microsoft.com/office/drawing/2010/main" val="0"/>
                        </a:ext>
                      </a:extLst>
                    </a:blip>
                    <a:srcRect l="233" r="1739" b="1171"/>
                    <a:stretch/>
                  </pic:blipFill>
                  <pic:spPr bwMode="auto">
                    <a:xfrm>
                      <a:off x="0" y="0"/>
                      <a:ext cx="5378604" cy="38311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br/>
        <w:t xml:space="preserve">If you see that the AD FS configuration is in this section then you can safely assume AD FS was originally configured through Azure AD Connect and hence the conversion of your domain(s) from federated to managed can be driven through the Azure AD Connect </w:t>
      </w:r>
      <w:r w:rsidRPr="00F86C8D">
        <w:rPr>
          <w:b/>
          <w:bCs/>
        </w:rPr>
        <w:t>“Change user sign-in”</w:t>
      </w:r>
      <w:r>
        <w:t xml:space="preserve"> option, this process is detailed in the section</w:t>
      </w:r>
      <w:r w:rsidR="009636E2">
        <w:t xml:space="preserve"> </w:t>
      </w:r>
      <w:hyperlink w:anchor="_Option_A_-" w:history="1">
        <w:r w:rsidR="00CA4E03" w:rsidRPr="00CA4E03">
          <w:rPr>
            <w:rStyle w:val="Hyperlink"/>
          </w:rPr>
          <w:t>Option A - Switch from Federation to Password Hash Synchronization by using Azure AD Connect</w:t>
        </w:r>
      </w:hyperlink>
      <w:r w:rsidR="00CA4E03">
        <w:t>.</w:t>
      </w:r>
      <w:r w:rsidR="00F320F7">
        <w:br/>
      </w:r>
    </w:p>
    <w:p w14:paraId="086C135E" w14:textId="25E46E6D" w:rsidR="00772127" w:rsidRDefault="00772127" w:rsidP="00CA4E03">
      <w:pPr>
        <w:pStyle w:val="ListParagraph"/>
        <w:numPr>
          <w:ilvl w:val="0"/>
          <w:numId w:val="16"/>
        </w:numPr>
      </w:pPr>
      <w:r>
        <w:t xml:space="preserve">If you can’t see Active Directory Federation Services listed in the current settings, then you will need to manually convert the domains from federated to managed via PowerShell which is detailed in the section </w:t>
      </w:r>
      <w:hyperlink w:anchor="_Option_B_-" w:history="1">
        <w:r w:rsidR="00CA4E03" w:rsidRPr="00CA4E03">
          <w:rPr>
            <w:rStyle w:val="Hyperlink"/>
          </w:rPr>
          <w:t>Option B - Switch from Federation to Password Hash Synchronization using Azure AD Connect and PowerShell</w:t>
        </w:r>
      </w:hyperlink>
      <w:r w:rsidR="00CA4E03">
        <w:t>.</w:t>
      </w:r>
    </w:p>
    <w:p w14:paraId="352FC2C2" w14:textId="77777777" w:rsidR="00772127" w:rsidRDefault="00772127" w:rsidP="00772127">
      <w:pPr>
        <w:pStyle w:val="ListParagraph"/>
      </w:pPr>
    </w:p>
    <w:p w14:paraId="044F5C81" w14:textId="77777777" w:rsidR="00772127" w:rsidRDefault="00772127" w:rsidP="00772127">
      <w:pPr>
        <w:pStyle w:val="Heading3"/>
      </w:pPr>
      <w:bookmarkStart w:id="58" w:name="_Toc517175167"/>
      <w:r>
        <w:t>Document Current Federation Settings</w:t>
      </w:r>
      <w:bookmarkEnd w:id="58"/>
    </w:p>
    <w:p w14:paraId="739C7409" w14:textId="77777777" w:rsidR="00772127" w:rsidRPr="001C4F1F" w:rsidRDefault="00772127" w:rsidP="00772127">
      <w:r>
        <w:t xml:space="preserve">You can find the current federation setting by running the </w:t>
      </w:r>
      <w:r w:rsidRPr="001C4F1F">
        <w:t xml:space="preserve">Get-MsolDomainFederationSettings cmdlet. </w:t>
      </w:r>
    </w:p>
    <w:p w14:paraId="541C7FCB" w14:textId="77777777" w:rsidR="00772127" w:rsidRDefault="00772127" w:rsidP="00772127">
      <w:r>
        <w:t>The command is:</w:t>
      </w:r>
    </w:p>
    <w:p w14:paraId="645F78C5" w14:textId="77777777" w:rsidR="00772127" w:rsidRDefault="00772127" w:rsidP="00772127">
      <w:pPr>
        <w:rPr>
          <w:lang w:val="en-AU"/>
        </w:rPr>
      </w:pPr>
      <w:r w:rsidRPr="00DA248A">
        <w:rPr>
          <w:lang w:val="en-AU"/>
        </w:rPr>
        <w:t xml:space="preserve">Get-MsolDomainFederationSettings -DomainName </w:t>
      </w:r>
      <w:r>
        <w:rPr>
          <w:lang w:val="en-AU"/>
        </w:rPr>
        <w:t xml:space="preserve">YourDomain.extention </w:t>
      </w:r>
      <w:r w:rsidRPr="00DA248A">
        <w:rPr>
          <w:lang w:val="en-AU"/>
        </w:rPr>
        <w:t>| fl *</w:t>
      </w:r>
    </w:p>
    <w:p w14:paraId="3DA8F83B" w14:textId="77777777" w:rsidR="00772127" w:rsidRDefault="00772127" w:rsidP="00772127">
      <w:r>
        <w:t>For example:</w:t>
      </w:r>
    </w:p>
    <w:p w14:paraId="1647C109" w14:textId="77777777" w:rsidR="00772127" w:rsidRDefault="00772127" w:rsidP="00772127">
      <w:pPr>
        <w:rPr>
          <w:lang w:val="en-AU"/>
        </w:rPr>
      </w:pPr>
      <w:r w:rsidRPr="00DA248A">
        <w:rPr>
          <w:lang w:val="en-AU"/>
        </w:rPr>
        <w:t xml:space="preserve">Get-MsolDomainFederationSettings -DomainName </w:t>
      </w:r>
      <w:r>
        <w:rPr>
          <w:lang w:val="en-AU"/>
        </w:rPr>
        <w:t xml:space="preserve">Contoso.com </w:t>
      </w:r>
      <w:r w:rsidRPr="00DA248A">
        <w:rPr>
          <w:lang w:val="en-AU"/>
        </w:rPr>
        <w:t>| fl *</w:t>
      </w:r>
    </w:p>
    <w:p w14:paraId="59C52253" w14:textId="77777777" w:rsidR="00772127" w:rsidRDefault="00772127" w:rsidP="00772127">
      <w:pPr>
        <w:pStyle w:val="ListParagraph"/>
        <w:ind w:left="0"/>
      </w:pPr>
      <w:r>
        <w:rPr>
          <w:rFonts w:ascii="segoe-ui_normal" w:hAnsi="segoe-ui_normal" w:cs="Arial"/>
          <w:noProof/>
          <w:color w:val="000000"/>
        </w:rPr>
        <w:lastRenderedPageBreak/>
        <w:drawing>
          <wp:inline distT="0" distB="0" distL="0" distR="0" wp14:anchorId="3E3B762F" wp14:editId="0A31B368">
            <wp:extent cx="5731510" cy="2518408"/>
            <wp:effectExtent l="0" t="0" r="2540" b="0"/>
            <wp:docPr id="7" name="Picture 7" descr="Get-MsolDomainFederatio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MsolDomainFederationSetting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8408"/>
                    </a:xfrm>
                    <a:prstGeom prst="rect">
                      <a:avLst/>
                    </a:prstGeom>
                    <a:noFill/>
                    <a:ln>
                      <a:noFill/>
                    </a:ln>
                  </pic:spPr>
                </pic:pic>
              </a:graphicData>
            </a:graphic>
          </wp:inline>
        </w:drawing>
      </w:r>
    </w:p>
    <w:p w14:paraId="3E4615AD" w14:textId="77777777" w:rsidR="000067B3" w:rsidRDefault="000067B3" w:rsidP="00772127">
      <w:pPr>
        <w:pStyle w:val="ListParagraph"/>
        <w:ind w:left="0"/>
      </w:pPr>
    </w:p>
    <w:p w14:paraId="7AC2C2DC" w14:textId="66378150" w:rsidR="00772127" w:rsidRDefault="00772127" w:rsidP="00772127">
      <w:pPr>
        <w:pStyle w:val="ListParagraph"/>
        <w:ind w:left="0"/>
      </w:pPr>
      <w:r>
        <w:t>Validate any settings that might have been customized to your Federation design and deployment documentation, specifically the following</w:t>
      </w:r>
      <w:r w:rsidR="000067B3">
        <w:t>, in the event that you need to roll back</w:t>
      </w:r>
      <w:r>
        <w:t>:</w:t>
      </w:r>
    </w:p>
    <w:p w14:paraId="1CBA63AA" w14:textId="77777777" w:rsidR="00772127" w:rsidRDefault="00772127" w:rsidP="00772127">
      <w:pPr>
        <w:pStyle w:val="ListParagraph"/>
        <w:ind w:left="0"/>
      </w:pPr>
    </w:p>
    <w:tbl>
      <w:tblPr>
        <w:tblStyle w:val="ListTable3-Accent1"/>
        <w:tblW w:w="0" w:type="auto"/>
        <w:tblLook w:val="04A0" w:firstRow="1" w:lastRow="0" w:firstColumn="1" w:lastColumn="0" w:noHBand="0" w:noVBand="1"/>
      </w:tblPr>
      <w:tblGrid>
        <w:gridCol w:w="4584"/>
        <w:gridCol w:w="4432"/>
      </w:tblGrid>
      <w:tr w:rsidR="00772127" w14:paraId="7F5ED2DE"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358E4068" w14:textId="77777777" w:rsidR="00772127" w:rsidRDefault="00772127" w:rsidP="00135881">
            <w:pPr>
              <w:pStyle w:val="ListParagraph"/>
              <w:ind w:left="0"/>
            </w:pPr>
            <w:r>
              <w:t>Settings</w:t>
            </w:r>
          </w:p>
        </w:tc>
        <w:tc>
          <w:tcPr>
            <w:tcW w:w="4675" w:type="dxa"/>
            <w:tcBorders>
              <w:top w:val="single" w:sz="4" w:space="0" w:color="5B9BD5" w:themeColor="accent1"/>
              <w:bottom w:val="single" w:sz="4" w:space="0" w:color="5B9BD5" w:themeColor="accent1"/>
            </w:tcBorders>
          </w:tcPr>
          <w:p w14:paraId="2D49B2D8" w14:textId="77777777" w:rsidR="00772127" w:rsidRDefault="00772127" w:rsidP="00135881">
            <w:pPr>
              <w:pStyle w:val="ListParagraph"/>
              <w:ind w:left="0"/>
              <w:cnfStyle w:val="100000000000" w:firstRow="1" w:lastRow="0" w:firstColumn="0" w:lastColumn="0" w:oddVBand="0" w:evenVBand="0" w:oddHBand="0" w:evenHBand="0" w:firstRowFirstColumn="0" w:firstRowLastColumn="0" w:lastRowFirstColumn="0" w:lastRowLastColumn="0"/>
            </w:pPr>
            <w:r>
              <w:t xml:space="preserve">Values </w:t>
            </w:r>
          </w:p>
        </w:tc>
      </w:tr>
      <w:tr w:rsidR="00772127" w14:paraId="0789D57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73CC9D02" w14:textId="77777777" w:rsidR="00772127" w:rsidRDefault="00772127" w:rsidP="00135881">
            <w:pPr>
              <w:pStyle w:val="ListParagraph"/>
              <w:ind w:left="0"/>
            </w:pPr>
            <w:r w:rsidRPr="002E55B4">
              <w:t>PreferredAuthenticationProtocol</w:t>
            </w:r>
          </w:p>
        </w:tc>
        <w:tc>
          <w:tcPr>
            <w:tcW w:w="4675" w:type="dxa"/>
            <w:tcBorders>
              <w:left w:val="single" w:sz="4" w:space="0" w:color="5B9BD5" w:themeColor="accent1"/>
            </w:tcBorders>
          </w:tcPr>
          <w:p w14:paraId="0BB05A6E"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r w:rsidR="00772127" w14:paraId="339C0259"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4DCE6C0D" w14:textId="77777777" w:rsidR="00772127" w:rsidRDefault="00772127" w:rsidP="00135881">
            <w:pPr>
              <w:pStyle w:val="ListParagraph"/>
              <w:ind w:left="0"/>
            </w:pPr>
            <w:r w:rsidRPr="002E55B4">
              <w:t>SupportsMfa</w:t>
            </w:r>
          </w:p>
        </w:tc>
        <w:tc>
          <w:tcPr>
            <w:tcW w:w="4675" w:type="dxa"/>
            <w:tcBorders>
              <w:top w:val="single" w:sz="4" w:space="0" w:color="5B9BD5" w:themeColor="accent1"/>
              <w:left w:val="single" w:sz="4" w:space="0" w:color="5B9BD5" w:themeColor="accent1"/>
              <w:bottom w:val="single" w:sz="4" w:space="0" w:color="5B9BD5" w:themeColor="accent1"/>
            </w:tcBorders>
          </w:tcPr>
          <w:p w14:paraId="03140F4F" w14:textId="77777777" w:rsidR="00772127" w:rsidRDefault="00772127" w:rsidP="00135881">
            <w:pPr>
              <w:pStyle w:val="ListParagraph"/>
              <w:ind w:left="0"/>
              <w:cnfStyle w:val="000000000000" w:firstRow="0" w:lastRow="0" w:firstColumn="0" w:lastColumn="0" w:oddVBand="0" w:evenVBand="0" w:oddHBand="0" w:evenHBand="0" w:firstRowFirstColumn="0" w:firstRowLastColumn="0" w:lastRowFirstColumn="0" w:lastRowLastColumn="0"/>
            </w:pPr>
          </w:p>
        </w:tc>
      </w:tr>
      <w:tr w:rsidR="00772127" w14:paraId="651F6BC4"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312D01A" w14:textId="77777777" w:rsidR="00772127" w:rsidRDefault="00772127" w:rsidP="00135881">
            <w:pPr>
              <w:pStyle w:val="ListParagraph"/>
              <w:ind w:left="0"/>
            </w:pPr>
            <w:r w:rsidRPr="002E55B4">
              <w:t>PromptLoginBehavior</w:t>
            </w:r>
          </w:p>
        </w:tc>
        <w:tc>
          <w:tcPr>
            <w:tcW w:w="4675" w:type="dxa"/>
            <w:tcBorders>
              <w:left w:val="single" w:sz="4" w:space="0" w:color="5B9BD5" w:themeColor="accent1"/>
            </w:tcBorders>
          </w:tcPr>
          <w:p w14:paraId="03C62FAB" w14:textId="77777777" w:rsidR="00772127" w:rsidRDefault="00772127" w:rsidP="0013588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1763B54" w14:textId="100E634F" w:rsidR="00772127" w:rsidRDefault="00772127" w:rsidP="00772127">
      <w:pPr>
        <w:pStyle w:val="ListParagraph"/>
        <w:ind w:left="0"/>
      </w:pPr>
    </w:p>
    <w:p w14:paraId="2CF982BF" w14:textId="77777777" w:rsidR="00E25897" w:rsidRDefault="00E25897" w:rsidP="00E25897">
      <w:pPr>
        <w:pStyle w:val="ListParagraph"/>
        <w:ind w:left="0"/>
      </w:pPr>
      <w:r>
        <w:t xml:space="preserve">More information on what these settings do can be found below. </w:t>
      </w:r>
    </w:p>
    <w:p w14:paraId="7B19B492" w14:textId="77777777" w:rsidR="00E25897" w:rsidRDefault="00E25897" w:rsidP="00E25897">
      <w:pPr>
        <w:pStyle w:val="ListParagraph"/>
        <w:ind w:left="0"/>
      </w:pPr>
    </w:p>
    <w:p w14:paraId="2431476B" w14:textId="77777777" w:rsidR="00E25897" w:rsidRDefault="003A5AC1" w:rsidP="00E25897">
      <w:pPr>
        <w:pStyle w:val="ListParagraph"/>
        <w:ind w:left="0"/>
        <w:rPr>
          <w:rStyle w:val="Hyperlink"/>
        </w:rPr>
      </w:pPr>
      <w:hyperlink r:id="rId39" w:history="1">
        <w:r w:rsidR="00E25897" w:rsidRPr="00D17F6A">
          <w:rPr>
            <w:rStyle w:val="Hyperlink"/>
          </w:rPr>
          <w:t>Active Directory Federation Services prompt=login parameter support</w:t>
        </w:r>
      </w:hyperlink>
      <w:r w:rsidR="00E25897">
        <w:br/>
      </w:r>
      <w:hyperlink r:id="rId40" w:history="1">
        <w:r w:rsidR="00E25897" w:rsidRPr="005B0E75">
          <w:rPr>
            <w:rStyle w:val="Hyperlink"/>
          </w:rPr>
          <w:t>Set-MsolDomainAuthentication</w:t>
        </w:r>
      </w:hyperlink>
    </w:p>
    <w:p w14:paraId="13047497" w14:textId="77777777" w:rsidR="00E25897" w:rsidRDefault="00E25897" w:rsidP="00772127">
      <w:pPr>
        <w:pStyle w:val="ListParagraph"/>
        <w:ind w:left="0"/>
      </w:pPr>
    </w:p>
    <w:p w14:paraId="53BC893A" w14:textId="7BDF4DFD" w:rsidR="00BB73EE" w:rsidRDefault="00BB73EE" w:rsidP="00BB73EE">
      <w:pPr>
        <w:pStyle w:val="ListParagraph"/>
        <w:ind w:left="0"/>
      </w:pPr>
      <w:r w:rsidRPr="008D2DC8">
        <w:rPr>
          <w:b/>
        </w:rPr>
        <w:t>Note</w:t>
      </w:r>
      <w:r>
        <w:t>: If the SupportsMfa value is currently set to “True” then this means you are using an On-Premises MFA solution</w:t>
      </w:r>
      <w:r w:rsidR="00DD0834">
        <w:t xml:space="preserve"> to inject </w:t>
      </w:r>
      <w:r w:rsidR="008121CF">
        <w:t xml:space="preserve">a </w:t>
      </w:r>
      <w:r w:rsidR="003A6067">
        <w:t>2</w:t>
      </w:r>
      <w:r w:rsidR="003A6067" w:rsidRPr="008D2DC8">
        <w:rPr>
          <w:vertAlign w:val="superscript"/>
        </w:rPr>
        <w:t>nd</w:t>
      </w:r>
      <w:r w:rsidR="003A6067">
        <w:t xml:space="preserve"> factor </w:t>
      </w:r>
      <w:r w:rsidR="00FA26C6">
        <w:t xml:space="preserve">challenge </w:t>
      </w:r>
      <w:r w:rsidR="003A6067">
        <w:t>into the user authentication flow</w:t>
      </w:r>
      <w:r>
        <w:t xml:space="preserve">. </w:t>
      </w:r>
      <w:r w:rsidR="00FA26C6">
        <w:t xml:space="preserve">This </w:t>
      </w:r>
      <w:r>
        <w:t>will no longer work for Azure AD authentication</w:t>
      </w:r>
      <w:r w:rsidR="007E6A62">
        <w:t xml:space="preserve"> scenarios, </w:t>
      </w:r>
      <w:r>
        <w:t>and instead you will have to leverage the Azure MFA (cloud-based) service</w:t>
      </w:r>
      <w:r w:rsidR="005D0F26">
        <w:t xml:space="preserve"> to perform the same function</w:t>
      </w:r>
      <w:r>
        <w:t>. Carefully evaluat</w:t>
      </w:r>
      <w:r w:rsidR="007E6A62">
        <w:t>e</w:t>
      </w:r>
      <w:r>
        <w:t xml:space="preserve"> your MFA requirements before moving forward and make sure you understand how to leverage Azure MFA</w:t>
      </w:r>
      <w:r w:rsidR="007E6A62">
        <w:t>,</w:t>
      </w:r>
      <w:r>
        <w:t xml:space="preserve"> </w:t>
      </w:r>
      <w:r w:rsidR="005D0F26">
        <w:t xml:space="preserve">the licensing implications, </w:t>
      </w:r>
      <w:r>
        <w:t>and the end user registration process before converting your domains.</w:t>
      </w:r>
    </w:p>
    <w:p w14:paraId="633A6EE1" w14:textId="77777777" w:rsidR="00BB73EE" w:rsidRDefault="00BB73EE" w:rsidP="00772127">
      <w:pPr>
        <w:pStyle w:val="ListParagraph"/>
        <w:ind w:left="0"/>
      </w:pPr>
    </w:p>
    <w:p w14:paraId="28457DD4" w14:textId="77777777" w:rsidR="00772127" w:rsidRDefault="00772127" w:rsidP="00772127">
      <w:pPr>
        <w:pStyle w:val="Heading4"/>
      </w:pPr>
      <w:bookmarkStart w:id="59" w:name="_Toc509221664"/>
      <w:r>
        <w:t>Backup Federation Settings</w:t>
      </w:r>
      <w:bookmarkEnd w:id="59"/>
    </w:p>
    <w:p w14:paraId="0CF8F517" w14:textId="657B2845" w:rsidR="00772127" w:rsidRPr="00422AE2" w:rsidRDefault="00772127" w:rsidP="00772127">
      <w:r>
        <w:t>Although no changes will be made to other Relying Parties on your AD FS farm during this process, it is recommended to make sure you have a current valid backup of your AD FS farm that can be restored. You can do this using the free</w:t>
      </w:r>
      <w:r w:rsidR="000F1039">
        <w:t xml:space="preserve"> Microsoft</w:t>
      </w:r>
      <w:r>
        <w:t xml:space="preserve"> </w:t>
      </w:r>
      <w:hyperlink r:id="rId41" w:anchor="in-your-on-premises-environmenthttps://docs.microsoft.com/en-us/windows-server/identity/ad-fs/operations/ad-fs-rapid-restore-tool" w:history="1">
        <w:r w:rsidRPr="00FD5DCA">
          <w:rPr>
            <w:rStyle w:val="Hyperlink"/>
            <w:rFonts w:ascii="Calibri" w:eastAsia="Calibri" w:hAnsi="Calibri" w:cs="Calibri"/>
          </w:rPr>
          <w:t>AD FS Rapid Restore Tool</w:t>
        </w:r>
      </w:hyperlink>
      <w:r>
        <w:rPr>
          <w:rFonts w:ascii="Calibri" w:eastAsia="Calibri" w:hAnsi="Calibri" w:cs="Calibri"/>
        </w:rPr>
        <w:t xml:space="preserve">. </w:t>
      </w:r>
      <w:r w:rsidRPr="0817DE29">
        <w:rPr>
          <w:rFonts w:ascii="Calibri" w:eastAsia="Calibri" w:hAnsi="Calibri" w:cs="Calibri"/>
        </w:rPr>
        <w:t>This tool can be used to backup and restore AD FS, either to an existing farm, or a new farm.</w:t>
      </w:r>
      <w:hyperlink/>
    </w:p>
    <w:p w14:paraId="45DF1EA0" w14:textId="2B8C9180" w:rsidR="00772127" w:rsidRPr="00422AE2" w:rsidRDefault="00CA2316" w:rsidP="00772127">
      <w:pPr>
        <w:rPr>
          <w:rFonts w:ascii="Calibri" w:eastAsia="Calibri" w:hAnsi="Calibri" w:cs="Calibri"/>
        </w:rPr>
      </w:pPr>
      <w:r>
        <w:rPr>
          <w:rFonts w:ascii="Calibri" w:eastAsia="Calibri" w:hAnsi="Calibri" w:cs="Calibri"/>
        </w:rPr>
        <w:t xml:space="preserve">If you </w:t>
      </w:r>
      <w:r w:rsidR="00002651">
        <w:rPr>
          <w:rFonts w:ascii="Calibri" w:eastAsia="Calibri" w:hAnsi="Calibri" w:cs="Calibri"/>
        </w:rPr>
        <w:t>choose not to use</w:t>
      </w:r>
      <w:r>
        <w:rPr>
          <w:rFonts w:ascii="Calibri" w:eastAsia="Calibri" w:hAnsi="Calibri" w:cs="Calibri"/>
        </w:rPr>
        <w:t xml:space="preserve"> the </w:t>
      </w:r>
      <w:r w:rsidR="00002651" w:rsidRPr="00002651">
        <w:rPr>
          <w:rFonts w:ascii="Calibri" w:eastAsia="Calibri" w:hAnsi="Calibri" w:cs="Calibri"/>
        </w:rPr>
        <w:t>AD FS Rapid Restore Tool</w:t>
      </w:r>
      <w:r w:rsidR="00002651">
        <w:rPr>
          <w:rFonts w:ascii="Calibri" w:eastAsia="Calibri" w:hAnsi="Calibri" w:cs="Calibri"/>
        </w:rPr>
        <w:t>, then</w:t>
      </w:r>
      <w:r>
        <w:rPr>
          <w:rFonts w:ascii="Calibri" w:eastAsia="Calibri" w:hAnsi="Calibri" w:cs="Calibri"/>
        </w:rPr>
        <w:t xml:space="preserve"> </w:t>
      </w:r>
      <w:r w:rsidR="00002651">
        <w:rPr>
          <w:rFonts w:ascii="Calibri" w:eastAsia="Calibri" w:hAnsi="Calibri" w:cs="Calibri"/>
        </w:rPr>
        <w:t>a</w:t>
      </w:r>
      <w:r w:rsidR="00772127">
        <w:rPr>
          <w:rFonts w:ascii="Calibri" w:eastAsia="Calibri" w:hAnsi="Calibri" w:cs="Calibri"/>
        </w:rPr>
        <w:t xml:space="preserve">t a minimum, you should export </w:t>
      </w:r>
      <w:r>
        <w:rPr>
          <w:rFonts w:ascii="Calibri" w:eastAsia="Calibri" w:hAnsi="Calibri" w:cs="Calibri"/>
        </w:rPr>
        <w:t xml:space="preserve">the </w:t>
      </w:r>
      <w:r w:rsidR="00772127" w:rsidRPr="0817DE29">
        <w:rPr>
          <w:rFonts w:ascii="Calibri" w:eastAsia="Calibri" w:hAnsi="Calibri" w:cs="Calibri"/>
        </w:rPr>
        <w:t>"Microsoft Office 365 Identity Platform" relying party trust and any associated custom claim rules you may have added</w:t>
      </w:r>
      <w:r w:rsidR="00772127">
        <w:rPr>
          <w:rFonts w:ascii="Calibri" w:eastAsia="Calibri" w:hAnsi="Calibri" w:cs="Calibri"/>
        </w:rPr>
        <w:t>.</w:t>
      </w:r>
      <w:r w:rsidR="00772127" w:rsidRPr="0817DE29">
        <w:rPr>
          <w:rFonts w:ascii="Calibri" w:eastAsia="Calibri" w:hAnsi="Calibri" w:cs="Calibri"/>
        </w:rPr>
        <w:t xml:space="preserve"> </w:t>
      </w:r>
      <w:r w:rsidR="00772127">
        <w:rPr>
          <w:rFonts w:ascii="Calibri" w:eastAsia="Calibri" w:hAnsi="Calibri" w:cs="Calibri"/>
        </w:rPr>
        <w:t>You can</w:t>
      </w:r>
      <w:r w:rsidR="00772127" w:rsidRPr="0817DE29">
        <w:rPr>
          <w:rFonts w:ascii="Calibri" w:eastAsia="Calibri" w:hAnsi="Calibri" w:cs="Calibri"/>
        </w:rPr>
        <w:t xml:space="preserve"> do this via the following PowerShell example</w:t>
      </w:r>
    </w:p>
    <w:p w14:paraId="1BA6C937" w14:textId="77777777" w:rsidR="00772127" w:rsidRDefault="00772127" w:rsidP="00772127">
      <w:r w:rsidRPr="0817DE29">
        <w:t>(</w:t>
      </w:r>
      <w:r w:rsidRPr="0817DE29">
        <w:rPr>
          <w:color w:val="0000FF"/>
        </w:rPr>
        <w:t xml:space="preserve">Get-AdfsRelyingPartyTrust </w:t>
      </w:r>
      <w:r w:rsidRPr="0817DE29">
        <w:rPr>
          <w:color w:val="000080"/>
        </w:rPr>
        <w:t xml:space="preserve">-Name </w:t>
      </w:r>
      <w:r w:rsidRPr="0817DE29">
        <w:t xml:space="preserve">"Microsoft Office 365 Identity Platform") </w:t>
      </w:r>
      <w:r w:rsidRPr="0817DE29">
        <w:rPr>
          <w:color w:val="979797"/>
        </w:rPr>
        <w:t xml:space="preserve">| </w:t>
      </w:r>
      <w:r w:rsidRPr="00AD4FB8">
        <w:rPr>
          <w:color w:val="0000FF"/>
        </w:rPr>
        <w:t>Export-CliXML</w:t>
      </w:r>
      <w:r w:rsidRPr="0817DE29">
        <w:rPr>
          <w:color w:val="0000FF"/>
        </w:rPr>
        <w:t xml:space="preserve"> </w:t>
      </w:r>
      <w:r w:rsidRPr="0817DE29">
        <w:t>"C:\</w:t>
      </w:r>
      <w:r>
        <w:t>temp\</w:t>
      </w:r>
      <w:r w:rsidRPr="0817DE29">
        <w:t>O365-RelyingPartyTrust.</w:t>
      </w:r>
      <w:r>
        <w:t>xml</w:t>
      </w:r>
      <w:r w:rsidRPr="0817DE29">
        <w:t>"</w:t>
      </w:r>
    </w:p>
    <w:p w14:paraId="6882001F" w14:textId="77777777" w:rsidR="00772127" w:rsidRDefault="00772127" w:rsidP="00772127">
      <w:pPr>
        <w:pStyle w:val="Heading2"/>
      </w:pPr>
      <w:bookmarkStart w:id="60" w:name="_Toc514420492"/>
      <w:bookmarkStart w:id="61" w:name="_Toc517175168"/>
      <w:r>
        <w:lastRenderedPageBreak/>
        <w:t>Deployment Considerations and AD FS Usage</w:t>
      </w:r>
      <w:bookmarkEnd w:id="60"/>
      <w:bookmarkEnd w:id="61"/>
    </w:p>
    <w:p w14:paraId="5E4B877E" w14:textId="77777777" w:rsidR="00772127" w:rsidRDefault="00772127" w:rsidP="00772127">
      <w:pPr>
        <w:pStyle w:val="Heading3"/>
      </w:pPr>
      <w:bookmarkStart w:id="62" w:name="_Toc517175169"/>
      <w:r>
        <w:t>Validate Your Current AD FS Usage</w:t>
      </w:r>
      <w:bookmarkEnd w:id="62"/>
    </w:p>
    <w:p w14:paraId="1299CBA3" w14:textId="77777777" w:rsidR="00772127" w:rsidRDefault="00772127" w:rsidP="00772127">
      <w:r>
        <w:t>Before converting from Federated to Managed you should look closely at how you are using AD FS today for Azure AD/Office 365 and other applications (relying party trusts). Specifically, you should consider the following:</w:t>
      </w:r>
    </w:p>
    <w:tbl>
      <w:tblPr>
        <w:tblStyle w:val="ListTable3-Accent1"/>
        <w:tblW w:w="10345" w:type="dxa"/>
        <w:tblLook w:val="0420" w:firstRow="1" w:lastRow="0" w:firstColumn="0" w:lastColumn="0" w:noHBand="0" w:noVBand="1"/>
      </w:tblPr>
      <w:tblGrid>
        <w:gridCol w:w="4517"/>
        <w:gridCol w:w="5828"/>
      </w:tblGrid>
      <w:tr w:rsidR="00772127" w14:paraId="42B8C241" w14:textId="77777777" w:rsidTr="00832D0A">
        <w:trPr>
          <w:cnfStyle w:val="100000000000" w:firstRow="1" w:lastRow="0" w:firstColumn="0" w:lastColumn="0" w:oddVBand="0" w:evenVBand="0" w:oddHBand="0" w:evenHBand="0" w:firstRowFirstColumn="0" w:firstRowLastColumn="0" w:lastRowFirstColumn="0" w:lastRowLastColumn="0"/>
          <w:tblHeader/>
        </w:trPr>
        <w:tc>
          <w:tcPr>
            <w:tcW w:w="4517" w:type="dxa"/>
            <w:tcBorders>
              <w:bottom w:val="single" w:sz="4" w:space="0" w:color="5B9BD5" w:themeColor="accent1"/>
            </w:tcBorders>
          </w:tcPr>
          <w:p w14:paraId="3125DE0B" w14:textId="77777777" w:rsidR="00772127" w:rsidRDefault="00772127" w:rsidP="00135881">
            <w:r>
              <w:t xml:space="preserve">If </w:t>
            </w:r>
          </w:p>
        </w:tc>
        <w:tc>
          <w:tcPr>
            <w:tcW w:w="5828" w:type="dxa"/>
            <w:tcBorders>
              <w:bottom w:val="single" w:sz="4" w:space="0" w:color="5B9BD5" w:themeColor="accent1"/>
            </w:tcBorders>
          </w:tcPr>
          <w:p w14:paraId="14C41DD2" w14:textId="77777777" w:rsidR="00772127" w:rsidRDefault="00772127" w:rsidP="00135881">
            <w:r>
              <w:t>Then</w:t>
            </w:r>
          </w:p>
        </w:tc>
      </w:tr>
      <w:tr w:rsidR="00772127" w14:paraId="703647EC"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4500FD99" w14:textId="77777777" w:rsidR="00772127" w:rsidRDefault="00772127" w:rsidP="00135881">
            <w:r>
              <w:t>You are going to retain AD FS for those other applications.</w:t>
            </w:r>
          </w:p>
        </w:tc>
        <w:tc>
          <w:tcPr>
            <w:tcW w:w="5828" w:type="dxa"/>
            <w:tcBorders>
              <w:left w:val="single" w:sz="4" w:space="0" w:color="5B9BD5" w:themeColor="accent1"/>
            </w:tcBorders>
          </w:tcPr>
          <w:p w14:paraId="1CAE2677" w14:textId="77777777" w:rsidR="00772127" w:rsidRDefault="00772127" w:rsidP="00135881">
            <w:r>
              <w:t>You will be using both AD FS and Azure AD and will need to consider the end user experience as a result. Users may need to authenticate twice in some scenarios, once to Azure AD (where they will get SSO onwards to other applications like Office 365) and again for any applications still bound to AD FS as a relying party trust.</w:t>
            </w:r>
          </w:p>
          <w:p w14:paraId="520DA315" w14:textId="005D7716" w:rsidR="00FD5DCA" w:rsidRDefault="00FD5DCA" w:rsidP="00135881"/>
        </w:tc>
      </w:tr>
      <w:tr w:rsidR="00772127" w14:paraId="4E2E5D67" w14:textId="77777777" w:rsidTr="00FD5DCA">
        <w:tc>
          <w:tcPr>
            <w:tcW w:w="4517" w:type="dxa"/>
            <w:tcBorders>
              <w:top w:val="single" w:sz="4" w:space="0" w:color="5B9BD5" w:themeColor="accent1"/>
              <w:bottom w:val="single" w:sz="4" w:space="0" w:color="5B9BD5" w:themeColor="accent1"/>
              <w:right w:val="single" w:sz="4" w:space="0" w:color="5B9BD5" w:themeColor="accent1"/>
            </w:tcBorders>
          </w:tcPr>
          <w:p w14:paraId="6D722D21" w14:textId="77777777" w:rsidR="00772127" w:rsidRDefault="00772127" w:rsidP="00135881">
            <w:r>
              <w:t>AD FS is heavily customized and reliant on specific customization settings in the onload.js file that cannot be duplicated in Azure AD</w:t>
            </w:r>
          </w:p>
          <w:p w14:paraId="6FE2AAAB" w14:textId="77777777" w:rsidR="00772127" w:rsidRDefault="00772127" w:rsidP="00135881">
            <w:r>
              <w:t xml:space="preserve">(for </w:t>
            </w:r>
            <w:r w:rsidR="00252CCE">
              <w:t>example,</w:t>
            </w:r>
            <w:r>
              <w:t xml:space="preserve"> you have changed the sign-in experience so that users only enter a SamAccountName format for their username as opposed to a UPN, or have a heavily branded the login experience)</w:t>
            </w:r>
          </w:p>
          <w:p w14:paraId="503A49B1" w14:textId="04C1FBBF" w:rsidR="00C03D9E" w:rsidRDefault="00C03D9E" w:rsidP="00135881"/>
        </w:tc>
        <w:tc>
          <w:tcPr>
            <w:tcW w:w="5828" w:type="dxa"/>
            <w:tcBorders>
              <w:top w:val="single" w:sz="4" w:space="0" w:color="5B9BD5" w:themeColor="accent1"/>
              <w:left w:val="single" w:sz="4" w:space="0" w:color="5B9BD5" w:themeColor="accent1"/>
              <w:bottom w:val="single" w:sz="4" w:space="0" w:color="5B9BD5" w:themeColor="accent1"/>
            </w:tcBorders>
          </w:tcPr>
          <w:p w14:paraId="6729EB22" w14:textId="77777777" w:rsidR="00772127" w:rsidRDefault="00772127" w:rsidP="00135881">
            <w:r>
              <w:t xml:space="preserve">You will need to verify that your current customization requirements can be met by Azure AD before proceeding. Refer to the </w:t>
            </w:r>
            <w:hyperlink w:anchor="_AD_FS_Branding" w:history="1">
              <w:r w:rsidRPr="00A936C9">
                <w:rPr>
                  <w:rStyle w:val="Hyperlink"/>
                </w:rPr>
                <w:t>AD FS Branding</w:t>
              </w:r>
            </w:hyperlink>
            <w:r>
              <w:t xml:space="preserve"> and </w:t>
            </w:r>
            <w:hyperlink w:anchor="_Other_ADFS_customisations" w:history="1">
              <w:r w:rsidRPr="00A936C9">
                <w:rPr>
                  <w:rStyle w:val="Hyperlink"/>
                </w:rPr>
                <w:t>AD FS Customization</w:t>
              </w:r>
            </w:hyperlink>
            <w:r>
              <w:t xml:space="preserve"> sections of this document for further information and guidance.</w:t>
            </w:r>
            <w:r>
              <w:br/>
            </w:r>
          </w:p>
        </w:tc>
      </w:tr>
      <w:tr w:rsidR="00772127" w14:paraId="25D86FDA"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63C22164" w14:textId="77777777" w:rsidR="00772127" w:rsidRDefault="00772127" w:rsidP="00135881">
            <w:r>
              <w:t>You are blocking legacy authentication clients via AD FS.</w:t>
            </w:r>
          </w:p>
        </w:tc>
        <w:tc>
          <w:tcPr>
            <w:tcW w:w="5828" w:type="dxa"/>
            <w:tcBorders>
              <w:left w:val="single" w:sz="4" w:space="0" w:color="5B9BD5" w:themeColor="accent1"/>
            </w:tcBorders>
          </w:tcPr>
          <w:p w14:paraId="2987E587" w14:textId="77777777" w:rsidR="00772127" w:rsidRDefault="00772127" w:rsidP="00135881">
            <w:r>
              <w:t xml:space="preserve">This is the only way to effectively block all legacy authentication client scenarios and you will not be able to prevent all legacy authentication clients from connecting to services when you move to a managed domain. </w:t>
            </w:r>
          </w:p>
          <w:p w14:paraId="5D7D2A9B" w14:textId="77777777" w:rsidR="00772127" w:rsidRDefault="00772127" w:rsidP="00135881">
            <w:r>
              <w:t>The only mechanism available today to block these clients with a managed domain is by disabling certain protocols against the mailbox in Exchange Online, such as POP/IMAP, or by using the new Exchange Online Client Access rules capabilities.</w:t>
            </w:r>
            <w:r>
              <w:br/>
            </w:r>
          </w:p>
        </w:tc>
      </w:tr>
      <w:tr w:rsidR="00772127" w14:paraId="4B460FE4" w14:textId="77777777" w:rsidTr="00FD5DCA">
        <w:tc>
          <w:tcPr>
            <w:tcW w:w="4517" w:type="dxa"/>
            <w:tcBorders>
              <w:top w:val="single" w:sz="4" w:space="0" w:color="5B9BD5" w:themeColor="accent1"/>
              <w:bottom w:val="single" w:sz="4" w:space="0" w:color="5B9BD5" w:themeColor="accent1"/>
              <w:right w:val="single" w:sz="4" w:space="0" w:color="5B9BD5" w:themeColor="accent1"/>
            </w:tcBorders>
          </w:tcPr>
          <w:p w14:paraId="7B47B51D" w14:textId="77777777" w:rsidR="00772127" w:rsidRDefault="00772127" w:rsidP="00135881">
            <w:r>
              <w:t>You require users to perform MFA against an on-premises MFA server solution when authenticating to AD FS.</w:t>
            </w:r>
          </w:p>
        </w:tc>
        <w:tc>
          <w:tcPr>
            <w:tcW w:w="5828" w:type="dxa"/>
            <w:tcBorders>
              <w:top w:val="single" w:sz="4" w:space="0" w:color="5B9BD5" w:themeColor="accent1"/>
              <w:left w:val="single" w:sz="4" w:space="0" w:color="5B9BD5" w:themeColor="accent1"/>
              <w:bottom w:val="single" w:sz="4" w:space="0" w:color="5B9BD5" w:themeColor="accent1"/>
            </w:tcBorders>
          </w:tcPr>
          <w:p w14:paraId="08FC1F36" w14:textId="7021153F" w:rsidR="00772127" w:rsidRDefault="00772127" w:rsidP="00135881">
            <w:r>
              <w:t>You won't be able to inject an MFA challenge via the on-premises MFA solution into the authentication flow for a managed domain, however you can use the Azure MFA service to do so going forward once the domain is converted. If users are not using Azure MFA today, then this will involve a one</w:t>
            </w:r>
            <w:r w:rsidR="00D729B3">
              <w:t>-</w:t>
            </w:r>
            <w:r>
              <w:t>time end user registration step that you will have to prepare for and communicate to your end users.</w:t>
            </w:r>
          </w:p>
        </w:tc>
      </w:tr>
      <w:tr w:rsidR="00772127" w14:paraId="167DC6F0" w14:textId="77777777" w:rsidTr="00FD5DCA">
        <w:trPr>
          <w:cnfStyle w:val="000000100000" w:firstRow="0" w:lastRow="0" w:firstColumn="0" w:lastColumn="0" w:oddVBand="0" w:evenVBand="0" w:oddHBand="1" w:evenHBand="0" w:firstRowFirstColumn="0" w:firstRowLastColumn="0" w:lastRowFirstColumn="0" w:lastRowLastColumn="0"/>
        </w:trPr>
        <w:tc>
          <w:tcPr>
            <w:tcW w:w="4517" w:type="dxa"/>
            <w:tcBorders>
              <w:right w:val="single" w:sz="4" w:space="0" w:color="5B9BD5" w:themeColor="accent1"/>
            </w:tcBorders>
          </w:tcPr>
          <w:p w14:paraId="59DC7D49" w14:textId="77777777" w:rsidR="00772127" w:rsidRDefault="00772127" w:rsidP="00135881">
            <w:r>
              <w:t>You use Access Control Policies (AuthZ rules) today in AD FS to control access to Office 365.</w:t>
            </w:r>
          </w:p>
        </w:tc>
        <w:tc>
          <w:tcPr>
            <w:tcW w:w="5828" w:type="dxa"/>
            <w:tcBorders>
              <w:left w:val="single" w:sz="4" w:space="0" w:color="5B9BD5" w:themeColor="accent1"/>
            </w:tcBorders>
          </w:tcPr>
          <w:p w14:paraId="7ABF4317" w14:textId="77777777" w:rsidR="00772127" w:rsidRDefault="00772127" w:rsidP="00135881">
            <w:r>
              <w:t xml:space="preserve">Consider replacing these with the equivalent Azure AD </w:t>
            </w:r>
            <w:hyperlink r:id="rId42" w:history="1">
              <w:r w:rsidRPr="00903F37">
                <w:rPr>
                  <w:rStyle w:val="Hyperlink"/>
                </w:rPr>
                <w:t>Conditional Access Policies</w:t>
              </w:r>
            </w:hyperlink>
            <w:r>
              <w:t xml:space="preserve"> and </w:t>
            </w:r>
            <w:hyperlink r:id="rId43" w:history="1">
              <w:r w:rsidRPr="00F824A2">
                <w:rPr>
                  <w:rStyle w:val="Hyperlink"/>
                </w:rPr>
                <w:t>Exchange Online Client Access Rules</w:t>
              </w:r>
            </w:hyperlink>
            <w:r>
              <w:t>.</w:t>
            </w:r>
            <w:r>
              <w:br/>
            </w:r>
          </w:p>
        </w:tc>
      </w:tr>
    </w:tbl>
    <w:p w14:paraId="7245A925" w14:textId="77777777" w:rsidR="00772127" w:rsidRDefault="00772127" w:rsidP="00772127"/>
    <w:p w14:paraId="7576E6FA" w14:textId="77777777" w:rsidR="00772127" w:rsidRDefault="00772127" w:rsidP="00772127">
      <w:pPr>
        <w:pStyle w:val="Heading3"/>
      </w:pPr>
      <w:bookmarkStart w:id="63" w:name="_Toc517175170"/>
      <w:r>
        <w:t>Considerations for Common AD FS Customizations</w:t>
      </w:r>
      <w:bookmarkEnd w:id="63"/>
    </w:p>
    <w:p w14:paraId="6D87EC72" w14:textId="77777777" w:rsidR="00772127" w:rsidRDefault="00772127" w:rsidP="00772127">
      <w:pPr>
        <w:pStyle w:val="Heading4"/>
      </w:pPr>
      <w:r>
        <w:t>Inside Corporate Network claim</w:t>
      </w:r>
    </w:p>
    <w:p w14:paraId="1286B359" w14:textId="5A7D2014" w:rsidR="00772127" w:rsidRDefault="00BF2150" w:rsidP="00772127">
      <w:r>
        <w:t>The</w:t>
      </w:r>
      <w:r w:rsidR="00772127">
        <w:t xml:space="preserve"> InsideCorporateNetwork claim</w:t>
      </w:r>
      <w:r w:rsidR="00310B56">
        <w:t xml:space="preserve"> is issued by AD FS if the user authenticating is inside the corporate network</w:t>
      </w:r>
      <w:r w:rsidR="00772127">
        <w:t xml:space="preserve">. This claim </w:t>
      </w:r>
      <w:r w:rsidR="00754226">
        <w:t xml:space="preserve">can </w:t>
      </w:r>
      <w:r w:rsidR="00772127">
        <w:t xml:space="preserve">then </w:t>
      </w:r>
      <w:r w:rsidR="00E73626">
        <w:t xml:space="preserve">be </w:t>
      </w:r>
      <w:r w:rsidR="00772127">
        <w:t xml:space="preserve">passed on to Azure AD </w:t>
      </w:r>
      <w:r w:rsidR="00E73626">
        <w:t>and used</w:t>
      </w:r>
      <w:r w:rsidR="00772127">
        <w:t xml:space="preserve"> to bypass Multi-Factor </w:t>
      </w:r>
      <w:r w:rsidR="00772127">
        <w:lastRenderedPageBreak/>
        <w:t xml:space="preserve">authentication based on the users’ network location. </w:t>
      </w:r>
      <w:r w:rsidR="001110A3">
        <w:t xml:space="preserve">See </w:t>
      </w:r>
      <w:hyperlink r:id="rId44" w:anchor="trusted-ips-for-federated-users" w:history="1">
        <w:r w:rsidR="00943055" w:rsidRPr="00943055">
          <w:rPr>
            <w:rStyle w:val="Hyperlink"/>
          </w:rPr>
          <w:t>Trusted IPs for Federated Users</w:t>
        </w:r>
      </w:hyperlink>
      <w:r w:rsidR="001110A3">
        <w:t xml:space="preserve"> for information on how to determine</w:t>
      </w:r>
      <w:r w:rsidR="00943055">
        <w:t xml:space="preserve"> if you have this currently enabled in AD FS.</w:t>
      </w:r>
    </w:p>
    <w:p w14:paraId="549B2064" w14:textId="771B2825" w:rsidR="00772127" w:rsidRDefault="00772127" w:rsidP="00772127">
      <w:r>
        <w:t xml:space="preserve">The InsideCorporateNetwork claim won’t be available anymore once your domains are converted to </w:t>
      </w:r>
      <w:r w:rsidR="008E01D5">
        <w:t>Password Hash Synchronization</w:t>
      </w:r>
      <w:r>
        <w:t xml:space="preserve">. </w:t>
      </w:r>
      <w:hyperlink r:id="rId45" w:history="1">
        <w:r w:rsidRPr="00C94815">
          <w:rPr>
            <w:rStyle w:val="Hyperlink"/>
          </w:rPr>
          <w:t>Named Locations in Azure AD</w:t>
        </w:r>
      </w:hyperlink>
      <w:r>
        <w:t xml:space="preserve"> can be used to replace this functionality.</w:t>
      </w:r>
    </w:p>
    <w:p w14:paraId="5E368BF8" w14:textId="77777777" w:rsidR="00772127" w:rsidRDefault="00772127" w:rsidP="00772127">
      <w:r>
        <w:t>Once Named Locations have been configured, all Conditional Access policies configured to include or exclude the network locations “All trusted locations” or “MFA Trusted IPs” must be updated to reflect the newly created Named Locations.</w:t>
      </w:r>
    </w:p>
    <w:p w14:paraId="6DA49BA8" w14:textId="77777777" w:rsidR="00772127" w:rsidRDefault="00772127" w:rsidP="00772127">
      <w:r>
        <w:t xml:space="preserve">See </w:t>
      </w:r>
      <w:hyperlink r:id="rId46" w:history="1">
        <w:r w:rsidRPr="00C94815">
          <w:rPr>
            <w:rStyle w:val="Hyperlink"/>
          </w:rPr>
          <w:t>Active Directory Conditional Access Locations</w:t>
        </w:r>
      </w:hyperlink>
      <w:r>
        <w:t xml:space="preserve"> for more information on the Location condition in Conditional Access.</w:t>
      </w:r>
    </w:p>
    <w:p w14:paraId="5EF471D1" w14:textId="77777777" w:rsidR="00772127" w:rsidRDefault="00772127" w:rsidP="00772127">
      <w:pPr>
        <w:pStyle w:val="Heading4"/>
      </w:pPr>
      <w:bookmarkStart w:id="64" w:name="_Toc509221667"/>
      <w:r w:rsidRPr="008A65F1">
        <w:t>Hybrid</w:t>
      </w:r>
      <w:r>
        <w:t xml:space="preserve"> Azure AD Join</w:t>
      </w:r>
      <w:bookmarkEnd w:id="64"/>
      <w:r>
        <w:t>ed Devices</w:t>
      </w:r>
    </w:p>
    <w:p w14:paraId="62BF4D71" w14:textId="03D93437" w:rsidR="00772127" w:rsidRDefault="00772127" w:rsidP="00772127">
      <w:r>
        <w:t xml:space="preserve">Joining a device to Azure AD enables you to </w:t>
      </w:r>
      <w:r w:rsidRPr="00E50035">
        <w:t xml:space="preserve">create conditional access rules that enforce devices </w:t>
      </w:r>
      <w:r>
        <w:t>meeting</w:t>
      </w:r>
      <w:r w:rsidRPr="00E50035">
        <w:t xml:space="preserve"> your </w:t>
      </w:r>
      <w:r w:rsidR="00CC1E0E" w:rsidRPr="00E50035">
        <w:t xml:space="preserve">access </w:t>
      </w:r>
      <w:r w:rsidRPr="00E50035">
        <w:t xml:space="preserve">standards for security and </w:t>
      </w:r>
      <w:r w:rsidR="006B39D0" w:rsidRPr="00E50035">
        <w:t>compliance</w:t>
      </w:r>
      <w:r w:rsidR="006B39D0">
        <w:t xml:space="preserve"> and</w:t>
      </w:r>
      <w:r>
        <w:t xml:space="preserve"> allows </w:t>
      </w:r>
      <w:r w:rsidRPr="00E50035">
        <w:t>users to sign-in to a device using an organizational work or school account instead of a personal account.</w:t>
      </w:r>
      <w:r>
        <w:t xml:space="preserve"> Hybrid Azure AD Joined Devices enables you to join your AD domain-joined devices to Azure AD. Your federated environment may have been configured with this feature.</w:t>
      </w:r>
    </w:p>
    <w:p w14:paraId="600AE52E" w14:textId="5F041A5D" w:rsidR="00772127" w:rsidRDefault="00772127" w:rsidP="00772127">
      <w:r>
        <w:t xml:space="preserve">To ensure Hybrid Join continues working for any new devices joined to the domain once your domains have been converted to </w:t>
      </w:r>
      <w:r w:rsidR="008D213F">
        <w:t>Password Hash Synchronization</w:t>
      </w:r>
      <w:r>
        <w:t xml:space="preserve">, Azure AD Connect must be configured to synchronize Active Directory computer accounts for Windows 10 clients to Azure AD. For Windows 7 and Windows 8 </w:t>
      </w:r>
      <w:r w:rsidR="00F91188">
        <w:t>computer accounts</w:t>
      </w:r>
      <w:r>
        <w:t xml:space="preserve">, Hybrid Join will use Seamless SSO to register the computer in Azure AD and you do not have to sync them as you do for Windows 10 devices. You will however have to deploy an updated workplacejoin.exe file (via an .msi) to these down-level clients so they can register themselves using Seamless SSO. </w:t>
      </w:r>
      <w:hyperlink r:id="rId47" w:history="1">
        <w:r w:rsidRPr="00D17ED6">
          <w:rPr>
            <w:rStyle w:val="Hyperlink"/>
          </w:rPr>
          <w:t>Download the .msi</w:t>
        </w:r>
      </w:hyperlink>
      <w:r>
        <w:t xml:space="preserve">.  </w:t>
      </w:r>
    </w:p>
    <w:p w14:paraId="1D06FC97" w14:textId="77777777" w:rsidR="00772127" w:rsidRDefault="00772127" w:rsidP="00772127">
      <w:r>
        <w:t>For more information on this requirement, refer to the following document.</w:t>
      </w:r>
    </w:p>
    <w:p w14:paraId="2C8DC3F0" w14:textId="01C123E0" w:rsidR="00807DEE" w:rsidRDefault="003A5AC1" w:rsidP="00772127">
      <w:hyperlink r:id="rId48" w:history="1">
        <w:r w:rsidR="00807DEE" w:rsidRPr="00807DEE">
          <w:rPr>
            <w:rStyle w:val="Hyperlink"/>
          </w:rPr>
          <w:t>How to configure hybrid Azure Active Directory joined devices</w:t>
        </w:r>
      </w:hyperlink>
    </w:p>
    <w:p w14:paraId="481B2AEA" w14:textId="7D5B3E6C" w:rsidR="00D459D8" w:rsidRDefault="00D459D8" w:rsidP="00FC7F54">
      <w:pPr>
        <w:pStyle w:val="Heading4"/>
      </w:pPr>
      <w:r>
        <w:t>Branding</w:t>
      </w:r>
    </w:p>
    <w:p w14:paraId="554A1F95" w14:textId="77777777" w:rsidR="00D459D8" w:rsidRDefault="00D459D8" w:rsidP="00D459D8">
      <w:r>
        <w:t xml:space="preserve">Your organization may have </w:t>
      </w:r>
      <w:hyperlink r:id="rId49" w:history="1">
        <w:r w:rsidRPr="00CA48DA">
          <w:rPr>
            <w:rStyle w:val="Hyperlink"/>
          </w:rPr>
          <w:t>customized your ADFS sign-in pages</w:t>
        </w:r>
      </w:hyperlink>
      <w:r>
        <w:t xml:space="preserve"> to display information more pertinent to the organization. If so, consider making similar </w:t>
      </w:r>
      <w:hyperlink r:id="rId50" w:history="1">
        <w:r w:rsidRPr="00CA48DA">
          <w:rPr>
            <w:rStyle w:val="Hyperlink"/>
          </w:rPr>
          <w:t>customizations to the Azure AD sign-in page</w:t>
        </w:r>
      </w:hyperlink>
      <w:r>
        <w:t>.</w:t>
      </w:r>
    </w:p>
    <w:p w14:paraId="17AA8966" w14:textId="77777777" w:rsidR="00D459D8" w:rsidRPr="00CA48DA" w:rsidRDefault="00D459D8" w:rsidP="00D459D8">
      <w:r>
        <w:t>While similar customizations are available, some visual changes should be expected. You may want to include expected changes in your communications to end users.</w:t>
      </w:r>
    </w:p>
    <w:p w14:paraId="0465C19C" w14:textId="77777777" w:rsidR="00D459D8" w:rsidRDefault="00D459D8" w:rsidP="00D459D8">
      <w:r w:rsidRPr="004C1CC1">
        <w:rPr>
          <w:b/>
          <w:i/>
        </w:rPr>
        <w:t>Note:</w:t>
      </w:r>
      <w:r>
        <w:t xml:space="preserve"> Company branding is available only if you purchased the Premium or Basic license for Azure AD or have an Office 365 license.</w:t>
      </w:r>
    </w:p>
    <w:p w14:paraId="23F30FCB" w14:textId="77309FFC" w:rsidR="00772127" w:rsidRDefault="00772127" w:rsidP="00772127">
      <w:pPr>
        <w:pStyle w:val="Heading2"/>
      </w:pPr>
      <w:bookmarkStart w:id="65" w:name="_Toc514420493"/>
      <w:bookmarkStart w:id="66" w:name="_Toc517175171"/>
      <w:r>
        <w:t>Plan Seamless SSO</w:t>
      </w:r>
      <w:bookmarkEnd w:id="65"/>
      <w:bookmarkEnd w:id="66"/>
    </w:p>
    <w:p w14:paraId="612737B5" w14:textId="208C8C5D" w:rsidR="00DD5318" w:rsidRDefault="00CA4E03" w:rsidP="00A500BD">
      <w:r w:rsidRPr="00CA4E03">
        <w:t>Azure Active Directory Seamless Single Sign-On (Azure AD Seamless SSO) automatically signs users in when they are on their corporate devices connected to your corporate network. When enabled, users don't need to type in their passwords to sign in to Azure AD, and usually, even type in their usernames. This feature provides your users easy access to your cloud-based applications without needing any additional on-premises components.</w:t>
      </w:r>
    </w:p>
    <w:p w14:paraId="4AF180C2" w14:textId="2CC19815" w:rsidR="00CA4E03" w:rsidRPr="00DD5318" w:rsidRDefault="00CA4E03" w:rsidP="00A500BD">
      <w:r>
        <w:rPr>
          <w:noProof/>
        </w:rPr>
        <w:lastRenderedPageBreak/>
        <w:drawing>
          <wp:inline distT="0" distB="0" distL="0" distR="0" wp14:anchorId="15D94985" wp14:editId="12717B08">
            <wp:extent cx="5731510" cy="2351215"/>
            <wp:effectExtent l="0" t="0" r="2540" b="0"/>
            <wp:docPr id="43" name="Picture 43" descr="Seamless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mless Single Sign-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51215"/>
                    </a:xfrm>
                    <a:prstGeom prst="rect">
                      <a:avLst/>
                    </a:prstGeom>
                    <a:noFill/>
                    <a:ln>
                      <a:noFill/>
                    </a:ln>
                  </pic:spPr>
                </pic:pic>
              </a:graphicData>
            </a:graphic>
          </wp:inline>
        </w:drawing>
      </w:r>
    </w:p>
    <w:p w14:paraId="77A371A0" w14:textId="77777777" w:rsidR="00CA4E03" w:rsidRDefault="00CA4E03" w:rsidP="00772127"/>
    <w:p w14:paraId="3EB19E83" w14:textId="2AED9615" w:rsidR="00772127" w:rsidRDefault="00772127" w:rsidP="00772127">
      <w:r>
        <w:t>The deployment of Seamless Single Sign-On comprises two main steps:</w:t>
      </w:r>
    </w:p>
    <w:p w14:paraId="3F1AD12B" w14:textId="4D467A4D" w:rsidR="00772127" w:rsidRDefault="00772127" w:rsidP="00772127">
      <w:pPr>
        <w:pStyle w:val="ListParagraph"/>
        <w:numPr>
          <w:ilvl w:val="0"/>
          <w:numId w:val="1"/>
        </w:numPr>
      </w:pPr>
      <w:r>
        <w:t>Enabl</w:t>
      </w:r>
      <w:r w:rsidR="006C4066">
        <w:t>ing</w:t>
      </w:r>
      <w:r>
        <w:t xml:space="preserve"> client devices to </w:t>
      </w:r>
      <w:r w:rsidR="00B43BCF">
        <w:t>utilize</w:t>
      </w:r>
      <w:r>
        <w:t xml:space="preserve"> S</w:t>
      </w:r>
      <w:r w:rsidR="001F673B">
        <w:t xml:space="preserve">eamless </w:t>
      </w:r>
      <w:r>
        <w:t>SSO</w:t>
      </w:r>
      <w:r w:rsidR="002F1575">
        <w:t xml:space="preserve"> </w:t>
      </w:r>
      <w:r w:rsidR="00CA6B2D">
        <w:t xml:space="preserve">by modifying the users “Intranet Zone” settings through </w:t>
      </w:r>
      <w:r w:rsidR="009E7281">
        <w:t>Active Directory Group Policies</w:t>
      </w:r>
      <w:r w:rsidR="00CA6B2D">
        <w:t>.</w:t>
      </w:r>
      <w:r w:rsidR="00A46991">
        <w:t xml:space="preserve"> </w:t>
      </w:r>
    </w:p>
    <w:p w14:paraId="02D746B3" w14:textId="3625896B" w:rsidR="00772127" w:rsidRDefault="00772127" w:rsidP="002D6E70">
      <w:pPr>
        <w:pStyle w:val="ListParagraph"/>
        <w:numPr>
          <w:ilvl w:val="0"/>
          <w:numId w:val="1"/>
        </w:numPr>
      </w:pPr>
      <w:r>
        <w:t>Enabl</w:t>
      </w:r>
      <w:r w:rsidR="00B7435F">
        <w:t>e</w:t>
      </w:r>
      <w:r>
        <w:t xml:space="preserve"> the S</w:t>
      </w:r>
      <w:r w:rsidR="001F673B">
        <w:t xml:space="preserve">eamless </w:t>
      </w:r>
      <w:r>
        <w:t>SSO feature</w:t>
      </w:r>
      <w:r w:rsidR="003A16B1">
        <w:t xml:space="preserve"> in AAD Connect which creates a special computer account </w:t>
      </w:r>
      <w:r w:rsidR="00B7435F">
        <w:t xml:space="preserve">in the On-Premises Active Directory </w:t>
      </w:r>
      <w:r w:rsidR="003A16B1">
        <w:t>call</w:t>
      </w:r>
      <w:r w:rsidR="002D6E70">
        <w:t xml:space="preserve">ed </w:t>
      </w:r>
      <w:r w:rsidR="002D6E70" w:rsidRPr="002D6E70">
        <w:t>AZUREADSSOACC</w:t>
      </w:r>
    </w:p>
    <w:p w14:paraId="17BFFFF8" w14:textId="0F4AE06F" w:rsidR="00772127" w:rsidRDefault="00772127" w:rsidP="00772127">
      <w:r>
        <w:t>Client devices can be enabled for S</w:t>
      </w:r>
      <w:r w:rsidR="001F673B">
        <w:t xml:space="preserve">eamless </w:t>
      </w:r>
      <w:r>
        <w:t>SSO using a group policy. We recommend performing this step before enabling the S</w:t>
      </w:r>
      <w:r w:rsidR="001F673B">
        <w:t xml:space="preserve">eamless </w:t>
      </w:r>
      <w:r>
        <w:t xml:space="preserve">SSO feature and converting your domains to </w:t>
      </w:r>
      <w:r w:rsidR="005132D4">
        <w:t>Managed</w:t>
      </w:r>
      <w:r>
        <w:t xml:space="preserve"> to </w:t>
      </w:r>
      <w:r w:rsidR="00523712">
        <w:t>minimize</w:t>
      </w:r>
      <w:r>
        <w:t xml:space="preserve"> the time in which your users might be prompted for a username and password.</w:t>
      </w:r>
    </w:p>
    <w:p w14:paraId="0C632370" w14:textId="2E367523" w:rsidR="00772127" w:rsidRDefault="00772127" w:rsidP="00CA4E03">
      <w:r>
        <w:t xml:space="preserve">For more information on the changes required, refer to the </w:t>
      </w:r>
      <w:r w:rsidR="00CA4E03">
        <w:t xml:space="preserve">section </w:t>
      </w:r>
      <w:hyperlink w:anchor="_Step_2_–" w:history="1">
        <w:r w:rsidR="00CA4E03" w:rsidRPr="00CA4E03">
          <w:rPr>
            <w:rStyle w:val="Hyperlink"/>
          </w:rPr>
          <w:t>Step 2 – Prepare for Seamless SSO</w:t>
        </w:r>
      </w:hyperlink>
      <w:r w:rsidR="00CA4E03">
        <w:t>.</w:t>
      </w:r>
    </w:p>
    <w:p w14:paraId="4691996C" w14:textId="6318E247" w:rsidR="00BD1D45" w:rsidRDefault="00BD1D45" w:rsidP="00A21655">
      <w:pPr>
        <w:pStyle w:val="Heading2"/>
      </w:pPr>
      <w:bookmarkStart w:id="67" w:name="_Toc514420494"/>
      <w:bookmarkStart w:id="68" w:name="_Toc517175172"/>
      <w:r>
        <w:t xml:space="preserve">Plan </w:t>
      </w:r>
      <w:r w:rsidR="00033E19">
        <w:t xml:space="preserve">Logging and </w:t>
      </w:r>
      <w:r>
        <w:t>Auditing</w:t>
      </w:r>
      <w:bookmarkEnd w:id="67"/>
      <w:bookmarkEnd w:id="68"/>
    </w:p>
    <w:p w14:paraId="5AB79C46" w14:textId="77777777" w:rsidR="00BD1D45" w:rsidRDefault="00BD1D45" w:rsidP="00BD1D45">
      <w:r>
        <w:t>Sign-ins and Auditing logs are available for 30 days in Azure AD. If security auditing within your corporation requires longer retention, the logs need to be exported and stored or ingested into a S</w:t>
      </w:r>
      <w:r w:rsidRPr="00556D49">
        <w:t xml:space="preserve">ecurity </w:t>
      </w:r>
      <w:r>
        <w:t>I</w:t>
      </w:r>
      <w:r w:rsidRPr="00556D49">
        <w:t xml:space="preserve">nformation and </w:t>
      </w:r>
      <w:r>
        <w:t>E</w:t>
      </w:r>
      <w:r w:rsidRPr="00556D49">
        <w:t xml:space="preserve">vent </w:t>
      </w:r>
      <w:r>
        <w:t>M</w:t>
      </w:r>
      <w:r w:rsidRPr="00556D49">
        <w:t>anagement</w:t>
      </w:r>
      <w:r>
        <w:t xml:space="preserve"> (SIEM) solution.</w:t>
      </w:r>
    </w:p>
    <w:p w14:paraId="50F313AD" w14:textId="77777777" w:rsidR="00BD1D45" w:rsidRDefault="00BD1D45" w:rsidP="00BD1D45">
      <w:r>
        <w:t>In the table below, document the backup schedule, the system, and the responsible parties. You may not need separate auditing and reporting backups, but you should have a separate backup from which you can recover from an issue.</w:t>
      </w:r>
    </w:p>
    <w:tbl>
      <w:tblPr>
        <w:tblStyle w:val="ListTable3-Accent1"/>
        <w:tblW w:w="10397" w:type="dxa"/>
        <w:tblBorders>
          <w:insideH w:val="single" w:sz="4" w:space="0" w:color="5B9BD5" w:themeColor="accent1"/>
          <w:insideV w:val="single" w:sz="4" w:space="0" w:color="auto"/>
        </w:tblBorders>
        <w:tblLook w:val="04A0" w:firstRow="1" w:lastRow="0" w:firstColumn="1" w:lastColumn="0" w:noHBand="0" w:noVBand="1"/>
      </w:tblPr>
      <w:tblGrid>
        <w:gridCol w:w="2597"/>
        <w:gridCol w:w="2600"/>
        <w:gridCol w:w="2600"/>
        <w:gridCol w:w="2600"/>
      </w:tblGrid>
      <w:tr w:rsidR="00BD1D45" w14:paraId="7220C443" w14:textId="77777777" w:rsidTr="00546DA3">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2597" w:type="dxa"/>
          </w:tcPr>
          <w:p w14:paraId="1846C36B" w14:textId="77777777" w:rsidR="00BD1D45" w:rsidRDefault="00BD1D45" w:rsidP="00546DA3"/>
        </w:tc>
        <w:tc>
          <w:tcPr>
            <w:tcW w:w="2600" w:type="dxa"/>
          </w:tcPr>
          <w:p w14:paraId="6DC3A51A"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Frequency of download</w:t>
            </w:r>
          </w:p>
        </w:tc>
        <w:tc>
          <w:tcPr>
            <w:tcW w:w="2600" w:type="dxa"/>
          </w:tcPr>
          <w:p w14:paraId="05A1D05C"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Target system</w:t>
            </w:r>
          </w:p>
        </w:tc>
        <w:tc>
          <w:tcPr>
            <w:tcW w:w="2600" w:type="dxa"/>
          </w:tcPr>
          <w:p w14:paraId="2BC2FAEB" w14:textId="77777777" w:rsidR="00BD1D45" w:rsidRDefault="00BD1D45" w:rsidP="00546DA3">
            <w:pPr>
              <w:cnfStyle w:val="100000000000" w:firstRow="1" w:lastRow="0" w:firstColumn="0" w:lastColumn="0" w:oddVBand="0" w:evenVBand="0" w:oddHBand="0" w:evenHBand="0" w:firstRowFirstColumn="0" w:firstRowLastColumn="0" w:lastRowFirstColumn="0" w:lastRowLastColumn="0"/>
            </w:pPr>
            <w:r>
              <w:t>Responsible party</w:t>
            </w:r>
          </w:p>
        </w:tc>
      </w:tr>
      <w:tr w:rsidR="00BD1D45" w14:paraId="75F6BFBA" w14:textId="77777777" w:rsidTr="00546DA3">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97" w:type="dxa"/>
          </w:tcPr>
          <w:p w14:paraId="6E1635B3" w14:textId="77777777" w:rsidR="00BD1D45" w:rsidRDefault="00BD1D45" w:rsidP="00546DA3">
            <w:r>
              <w:t>Auditing backup</w:t>
            </w:r>
          </w:p>
        </w:tc>
        <w:tc>
          <w:tcPr>
            <w:tcW w:w="2600" w:type="dxa"/>
          </w:tcPr>
          <w:p w14:paraId="6516FB80"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3DBB57DC"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57265E2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r w:rsidR="00BD1D45" w14:paraId="120B59A7" w14:textId="77777777" w:rsidTr="00546DA3">
        <w:trPr>
          <w:trHeight w:val="284"/>
        </w:trPr>
        <w:tc>
          <w:tcPr>
            <w:cnfStyle w:val="001000000000" w:firstRow="0" w:lastRow="0" w:firstColumn="1" w:lastColumn="0" w:oddVBand="0" w:evenVBand="0" w:oddHBand="0" w:evenHBand="0" w:firstRowFirstColumn="0" w:firstRowLastColumn="0" w:lastRowFirstColumn="0" w:lastRowLastColumn="0"/>
            <w:tcW w:w="2597" w:type="dxa"/>
          </w:tcPr>
          <w:p w14:paraId="1626404E" w14:textId="77777777" w:rsidR="00BD1D45" w:rsidRDefault="00BD1D45" w:rsidP="00546DA3">
            <w:r>
              <w:t>Reporting backup</w:t>
            </w:r>
          </w:p>
        </w:tc>
        <w:tc>
          <w:tcPr>
            <w:tcW w:w="2600" w:type="dxa"/>
          </w:tcPr>
          <w:p w14:paraId="547D9C05"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600" w:type="dxa"/>
          </w:tcPr>
          <w:p w14:paraId="71D741A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c>
          <w:tcPr>
            <w:tcW w:w="2600" w:type="dxa"/>
          </w:tcPr>
          <w:p w14:paraId="69FFB68E" w14:textId="77777777" w:rsidR="00BD1D45" w:rsidRDefault="00BD1D45" w:rsidP="00546DA3">
            <w:pPr>
              <w:cnfStyle w:val="000000000000" w:firstRow="0" w:lastRow="0" w:firstColumn="0" w:lastColumn="0" w:oddVBand="0" w:evenVBand="0" w:oddHBand="0" w:evenHBand="0" w:firstRowFirstColumn="0" w:firstRowLastColumn="0" w:lastRowFirstColumn="0" w:lastRowLastColumn="0"/>
            </w:pPr>
          </w:p>
        </w:tc>
      </w:tr>
      <w:tr w:rsidR="00BD1D45" w14:paraId="193F322C" w14:textId="77777777" w:rsidTr="00546DA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2597" w:type="dxa"/>
          </w:tcPr>
          <w:p w14:paraId="587B1D01" w14:textId="77777777" w:rsidR="00BD1D45" w:rsidRDefault="00BD1D45" w:rsidP="00546DA3">
            <w:r>
              <w:t>Disaster recovery backup</w:t>
            </w:r>
          </w:p>
        </w:tc>
        <w:tc>
          <w:tcPr>
            <w:tcW w:w="2600" w:type="dxa"/>
          </w:tcPr>
          <w:p w14:paraId="06149831"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5F1F47B2"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c>
          <w:tcPr>
            <w:tcW w:w="2600" w:type="dxa"/>
          </w:tcPr>
          <w:p w14:paraId="4E0E64D6" w14:textId="77777777" w:rsidR="00BD1D45" w:rsidRDefault="00BD1D45" w:rsidP="00546DA3">
            <w:pPr>
              <w:cnfStyle w:val="000000100000" w:firstRow="0" w:lastRow="0" w:firstColumn="0" w:lastColumn="0" w:oddVBand="0" w:evenVBand="0" w:oddHBand="1" w:evenHBand="0" w:firstRowFirstColumn="0" w:firstRowLastColumn="0" w:lastRowFirstColumn="0" w:lastRowLastColumn="0"/>
            </w:pPr>
          </w:p>
        </w:tc>
      </w:tr>
    </w:tbl>
    <w:p w14:paraId="52533170" w14:textId="261561AD" w:rsidR="00772127" w:rsidRDefault="00772127" w:rsidP="00FD4022"/>
    <w:p w14:paraId="5C9C86E7" w14:textId="77777777" w:rsidR="00772127" w:rsidRDefault="00772127" w:rsidP="00772127">
      <w:pPr>
        <w:pStyle w:val="Heading2"/>
      </w:pPr>
      <w:bookmarkStart w:id="69" w:name="_Toc514420495"/>
      <w:bookmarkStart w:id="70" w:name="_Toc517175173"/>
      <w:r>
        <w:t>Planning Deployment and Support</w:t>
      </w:r>
      <w:bookmarkEnd w:id="69"/>
      <w:bookmarkEnd w:id="70"/>
    </w:p>
    <w:p w14:paraId="3BC04DB0" w14:textId="77777777" w:rsidR="009B7440" w:rsidRPr="00A2172D" w:rsidRDefault="009B7440" w:rsidP="009B7440">
      <w:pPr>
        <w:pStyle w:val="Heading3"/>
      </w:pPr>
      <w:bookmarkStart w:id="71" w:name="_Plan_the_Maintenance"/>
      <w:bookmarkStart w:id="72" w:name="_Toc517175174"/>
      <w:bookmarkEnd w:id="71"/>
      <w:r>
        <w:t>Plan the Maintenance Window</w:t>
      </w:r>
      <w:bookmarkEnd w:id="72"/>
    </w:p>
    <w:p w14:paraId="49D7672C" w14:textId="77777777" w:rsidR="009B7440" w:rsidRDefault="009B7440" w:rsidP="009B7440">
      <w:r>
        <w:t>While the domain conversion process itself is relatively quick, Azure AD and Exchange Online might still send some authentication requests to your AD FS servers for a period of up to 4 hours after domain conversion. During this 4-hour window and depending on various caches in the service, these authentications might not be accepted by Azure AD and users will receive an error.</w:t>
      </w:r>
    </w:p>
    <w:p w14:paraId="679DDDA5" w14:textId="77777777" w:rsidR="009B7440" w:rsidRDefault="009B7440" w:rsidP="009B7440">
      <w:pPr>
        <w:pStyle w:val="ListParagraph"/>
        <w:numPr>
          <w:ilvl w:val="0"/>
          <w:numId w:val="17"/>
        </w:numPr>
      </w:pPr>
      <w:r w:rsidRPr="00E13976">
        <w:rPr>
          <w:b/>
          <w:color w:val="538135" w:themeColor="accent6" w:themeShade="BF"/>
        </w:rPr>
        <w:lastRenderedPageBreak/>
        <w:t>Microsoft recommends</w:t>
      </w:r>
      <w:r>
        <w:rPr>
          <w:b/>
          <w:color w:val="538135" w:themeColor="accent6" w:themeShade="BF"/>
        </w:rPr>
        <w:t>:</w:t>
      </w:r>
      <w:r w:rsidRPr="00E13976">
        <w:rPr>
          <w:b/>
          <w:color w:val="538135" w:themeColor="accent6" w:themeShade="BF"/>
        </w:rPr>
        <w:t xml:space="preserve"> </w:t>
      </w:r>
      <w:r w:rsidRPr="00614FE6">
        <w:t xml:space="preserve">don’t </w:t>
      </w:r>
      <w:r w:rsidRPr="00806027">
        <w:t>shut</w:t>
      </w:r>
      <w:r>
        <w:t xml:space="preserve"> down your AD FS environment or remove the Office 365 relying party trust until you have verified all users are successfully authenticating using cloud authentication.</w:t>
      </w:r>
    </w:p>
    <w:p w14:paraId="57883938" w14:textId="77777777" w:rsidR="00772127" w:rsidRDefault="00772127" w:rsidP="00772127">
      <w:pPr>
        <w:pStyle w:val="Heading3"/>
      </w:pPr>
      <w:bookmarkStart w:id="73" w:name="_Toc517175175"/>
      <w:r>
        <w:t>Plan for Rollback</w:t>
      </w:r>
      <w:bookmarkEnd w:id="73"/>
    </w:p>
    <w:p w14:paraId="2007EF4A" w14:textId="77777777" w:rsidR="00772127" w:rsidRDefault="00772127" w:rsidP="00772127">
      <w:r>
        <w:t>If a major issue is found and cannot be resolved quickly, you might decide to roll back the solution back to Federation. It’s important to plan what to do if your deployment doesn’t go as planned. If the conversion of the domain or users fails during the deployment, or you need to rollback to federation, then you must understand how to mitigate any outage and reduce the impact to your users.</w:t>
      </w:r>
    </w:p>
    <w:p w14:paraId="6B73AA78" w14:textId="77777777" w:rsidR="00772127" w:rsidRDefault="00772127" w:rsidP="00772127">
      <w:pPr>
        <w:pStyle w:val="Heading4"/>
      </w:pPr>
      <w:r>
        <w:t>Rolling back</w:t>
      </w:r>
    </w:p>
    <w:p w14:paraId="4F5FAD76" w14:textId="77777777" w:rsidR="00772127" w:rsidRDefault="00772127" w:rsidP="00772127">
      <w:r>
        <w:t>Consult your Federation design and deployment documentation for your particular deployment details. The process should involve:</w:t>
      </w:r>
    </w:p>
    <w:p w14:paraId="248E690D" w14:textId="77777777" w:rsidR="00772127" w:rsidRDefault="00772127" w:rsidP="00772127">
      <w:pPr>
        <w:pStyle w:val="ListParagraph"/>
        <w:numPr>
          <w:ilvl w:val="0"/>
          <w:numId w:val="7"/>
        </w:numPr>
      </w:pPr>
      <w:r>
        <w:t xml:space="preserve">Convert Managed domains to federated using Convert-MSOLDomainToFederated </w:t>
      </w:r>
    </w:p>
    <w:p w14:paraId="0660E1C1" w14:textId="77777777" w:rsidR="00772127" w:rsidRDefault="00772127" w:rsidP="00772127">
      <w:pPr>
        <w:pStyle w:val="ListParagraph"/>
        <w:numPr>
          <w:ilvl w:val="0"/>
          <w:numId w:val="7"/>
        </w:numPr>
      </w:pPr>
      <w:r>
        <w:t>If required, configuring additional claims rules.</w:t>
      </w:r>
    </w:p>
    <w:p w14:paraId="4DC16E46" w14:textId="3E048C92" w:rsidR="00772127" w:rsidRDefault="00772127" w:rsidP="00772127">
      <w:r>
        <w:t>In the following table, record your documentation and backup settings, and additional information.</w:t>
      </w:r>
    </w:p>
    <w:tbl>
      <w:tblPr>
        <w:tblStyle w:val="ListTable3-Accent1"/>
        <w:tblW w:w="0" w:type="auto"/>
        <w:tblLook w:val="04A0" w:firstRow="1" w:lastRow="0" w:firstColumn="1" w:lastColumn="0" w:noHBand="0" w:noVBand="1"/>
      </w:tblPr>
      <w:tblGrid>
        <w:gridCol w:w="4524"/>
        <w:gridCol w:w="4492"/>
      </w:tblGrid>
      <w:tr w:rsidR="00772127" w14:paraId="5A18F267" w14:textId="77777777" w:rsidTr="001358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single" w:sz="4" w:space="0" w:color="5B9BD5" w:themeColor="accent1"/>
            </w:tcBorders>
          </w:tcPr>
          <w:p w14:paraId="10B04002" w14:textId="77777777" w:rsidR="00772127" w:rsidRDefault="00772127" w:rsidP="00135881">
            <w:r>
              <w:t xml:space="preserve">Resource </w:t>
            </w:r>
          </w:p>
        </w:tc>
        <w:tc>
          <w:tcPr>
            <w:tcW w:w="4675" w:type="dxa"/>
            <w:tcBorders>
              <w:bottom w:val="single" w:sz="4" w:space="0" w:color="5B9BD5" w:themeColor="accent1"/>
            </w:tcBorders>
          </w:tcPr>
          <w:p w14:paraId="549458A1"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Location / Name</w:t>
            </w:r>
          </w:p>
        </w:tc>
      </w:tr>
      <w:tr w:rsidR="00772127" w14:paraId="4483E772"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0A183210" w14:textId="77777777" w:rsidR="00772127" w:rsidRDefault="00772127" w:rsidP="00135881">
            <w:r>
              <w:t>AD FS backup</w:t>
            </w:r>
          </w:p>
        </w:tc>
        <w:tc>
          <w:tcPr>
            <w:tcW w:w="4675" w:type="dxa"/>
            <w:tcBorders>
              <w:left w:val="single" w:sz="4" w:space="0" w:color="5B9BD5" w:themeColor="accent1"/>
            </w:tcBorders>
          </w:tcPr>
          <w:p w14:paraId="5D453EB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0DDFB29B" w14:textId="77777777" w:rsidTr="00135881">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5B9BD5" w:themeColor="accent1"/>
              <w:bottom w:val="single" w:sz="4" w:space="0" w:color="5B9BD5" w:themeColor="accent1"/>
              <w:right w:val="single" w:sz="4" w:space="0" w:color="5B9BD5" w:themeColor="accent1"/>
            </w:tcBorders>
          </w:tcPr>
          <w:p w14:paraId="1352C8A6" w14:textId="77777777" w:rsidR="00772127" w:rsidRDefault="00772127" w:rsidP="00135881">
            <w:r>
              <w:t>AD FS Design and Deployment documentation</w:t>
            </w:r>
          </w:p>
        </w:tc>
        <w:tc>
          <w:tcPr>
            <w:tcW w:w="4675" w:type="dxa"/>
            <w:tcBorders>
              <w:top w:val="single" w:sz="4" w:space="0" w:color="5B9BD5" w:themeColor="accent1"/>
              <w:left w:val="single" w:sz="4" w:space="0" w:color="5B9BD5" w:themeColor="accent1"/>
              <w:bottom w:val="single" w:sz="4" w:space="0" w:color="5B9BD5" w:themeColor="accent1"/>
            </w:tcBorders>
          </w:tcPr>
          <w:p w14:paraId="69E83FAD"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CA6542A" w14:textId="77777777" w:rsidTr="00135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single" w:sz="4" w:space="0" w:color="5B9BD5" w:themeColor="accent1"/>
            </w:tcBorders>
          </w:tcPr>
          <w:p w14:paraId="59D3A738" w14:textId="77777777" w:rsidR="00772127" w:rsidRDefault="00772127" w:rsidP="00135881"/>
        </w:tc>
        <w:tc>
          <w:tcPr>
            <w:tcW w:w="4675" w:type="dxa"/>
            <w:tcBorders>
              <w:left w:val="single" w:sz="4" w:space="0" w:color="5B9BD5" w:themeColor="accent1"/>
            </w:tcBorders>
          </w:tcPr>
          <w:p w14:paraId="27C2F10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13F7C44D" w14:textId="77777777" w:rsidR="00772127" w:rsidRPr="00625651" w:rsidRDefault="00772127" w:rsidP="00772127"/>
    <w:p w14:paraId="233266F6" w14:textId="77777777" w:rsidR="00772127" w:rsidRDefault="00772127" w:rsidP="00772127">
      <w:pPr>
        <w:pStyle w:val="Heading3"/>
      </w:pPr>
      <w:bookmarkStart w:id="74" w:name="_Toc517175176"/>
      <w:r>
        <w:t>Plan Change Communications</w:t>
      </w:r>
      <w:bookmarkEnd w:id="74"/>
    </w:p>
    <w:p w14:paraId="5FA4AC8E" w14:textId="43422FC1" w:rsidR="00772127" w:rsidRDefault="00772127" w:rsidP="00772127">
      <w:r>
        <w:t xml:space="preserve">An important part of planning deployment and support is ensuring that your end users are proactively informed about the changes and what they may experience or must do. </w:t>
      </w:r>
    </w:p>
    <w:p w14:paraId="4B7C9E79" w14:textId="23AA7671" w:rsidR="00772127" w:rsidRDefault="00772127" w:rsidP="00772127">
      <w:r>
        <w:t xml:space="preserve">After both </w:t>
      </w:r>
      <w:r w:rsidR="00A14A5D">
        <w:t xml:space="preserve">Password Hash Synchronization </w:t>
      </w:r>
      <w:r>
        <w:t>and Seamless SSO are deployed, the end user sign-in experience will change when accessing Office 365 and other associated resources authenticated through Azure AD. Users external to the network will now see the Azure AD logon page only, as opposed to being redirected to the forms-based page presented by the external facing Web Application Proxy servers.</w:t>
      </w:r>
    </w:p>
    <w:p w14:paraId="06D86E76" w14:textId="77777777" w:rsidR="00772127" w:rsidRDefault="00772127" w:rsidP="00772127">
      <w:r>
        <w:t>There are multiple elements to planning your communication strategy. These include:</w:t>
      </w:r>
    </w:p>
    <w:p w14:paraId="38126AED" w14:textId="77777777" w:rsidR="00772127" w:rsidRDefault="00772127" w:rsidP="00772127">
      <w:pPr>
        <w:pStyle w:val="ListParagraph"/>
        <w:numPr>
          <w:ilvl w:val="0"/>
          <w:numId w:val="11"/>
        </w:numPr>
      </w:pPr>
      <w:r>
        <w:t>Notifying users of upcoming and released functionality via</w:t>
      </w:r>
    </w:p>
    <w:p w14:paraId="359CD992" w14:textId="77777777" w:rsidR="00772127" w:rsidRDefault="00772127" w:rsidP="00772127">
      <w:pPr>
        <w:pStyle w:val="ListParagraph"/>
        <w:numPr>
          <w:ilvl w:val="1"/>
          <w:numId w:val="11"/>
        </w:numPr>
      </w:pPr>
      <w:r>
        <w:t>Email and other internal communication channels</w:t>
      </w:r>
    </w:p>
    <w:p w14:paraId="5D5376DA" w14:textId="77777777" w:rsidR="00772127" w:rsidRDefault="00772127" w:rsidP="00772127">
      <w:pPr>
        <w:pStyle w:val="ListParagraph"/>
        <w:numPr>
          <w:ilvl w:val="1"/>
          <w:numId w:val="11"/>
        </w:numPr>
      </w:pPr>
      <w:r>
        <w:t>Visuals such as posters</w:t>
      </w:r>
    </w:p>
    <w:p w14:paraId="6603679A" w14:textId="77777777" w:rsidR="00772127" w:rsidRDefault="00772127" w:rsidP="00772127">
      <w:pPr>
        <w:pStyle w:val="ListParagraph"/>
        <w:numPr>
          <w:ilvl w:val="1"/>
          <w:numId w:val="11"/>
        </w:numPr>
      </w:pPr>
      <w:r>
        <w:t>Executive live or other communications</w:t>
      </w:r>
    </w:p>
    <w:p w14:paraId="2BAA7A0E" w14:textId="77777777" w:rsidR="00772127" w:rsidRDefault="00772127" w:rsidP="00772127">
      <w:pPr>
        <w:pStyle w:val="ListParagraph"/>
        <w:numPr>
          <w:ilvl w:val="0"/>
          <w:numId w:val="11"/>
        </w:numPr>
      </w:pPr>
      <w:r>
        <w:t>Determining who will customize and who will send the communications, and when.</w:t>
      </w:r>
    </w:p>
    <w:p w14:paraId="46192F45" w14:textId="28ED0DD9" w:rsidR="00772127" w:rsidRDefault="00772127" w:rsidP="00772127">
      <w:r>
        <w:t xml:space="preserve">Use the following table to plan your communications strategies. In the channels column, record the channels you will use for communications, including email, Yammer, Slack, intranet sites, etc. </w:t>
      </w:r>
    </w:p>
    <w:p w14:paraId="29390EAE" w14:textId="77777777" w:rsidR="00602D6B" w:rsidRDefault="00602D6B" w:rsidP="00772127"/>
    <w:p w14:paraId="4B1C9A38" w14:textId="77777777" w:rsidR="007104FE" w:rsidRDefault="007104FE" w:rsidP="00772127"/>
    <w:tbl>
      <w:tblPr>
        <w:tblStyle w:val="ListTable3-Accent1"/>
        <w:tblW w:w="10430" w:type="dxa"/>
        <w:tblBorders>
          <w:insideH w:val="single" w:sz="4" w:space="0" w:color="5B9BD5" w:themeColor="accent1"/>
          <w:insideV w:val="single" w:sz="4" w:space="0" w:color="auto"/>
        </w:tblBorders>
        <w:tblLook w:val="04A0" w:firstRow="1" w:lastRow="0" w:firstColumn="1" w:lastColumn="0" w:noHBand="0" w:noVBand="1"/>
      </w:tblPr>
      <w:tblGrid>
        <w:gridCol w:w="2086"/>
        <w:gridCol w:w="2086"/>
        <w:gridCol w:w="2086"/>
        <w:gridCol w:w="2086"/>
        <w:gridCol w:w="2086"/>
      </w:tblGrid>
      <w:tr w:rsidR="00772127" w14:paraId="44FF66C1" w14:textId="77777777" w:rsidTr="0045374A">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2086" w:type="dxa"/>
          </w:tcPr>
          <w:p w14:paraId="4F374F25" w14:textId="77777777" w:rsidR="00772127" w:rsidRDefault="00772127" w:rsidP="00E4073C">
            <w:pPr>
              <w:jc w:val="center"/>
            </w:pPr>
            <w:r>
              <w:lastRenderedPageBreak/>
              <w:br w:type="page"/>
              <w:t>Communication</w:t>
            </w:r>
          </w:p>
        </w:tc>
        <w:tc>
          <w:tcPr>
            <w:tcW w:w="2086" w:type="dxa"/>
          </w:tcPr>
          <w:p w14:paraId="17E4198F" w14:textId="69E37094" w:rsidR="00772127" w:rsidRDefault="00E4073C" w:rsidP="00E4073C">
            <w:pPr>
              <w:jc w:val="center"/>
              <w:cnfStyle w:val="100000000000" w:firstRow="1" w:lastRow="0" w:firstColumn="0" w:lastColumn="0" w:oddVBand="0" w:evenVBand="0" w:oddHBand="0" w:evenHBand="0" w:firstRowFirstColumn="0" w:firstRowLastColumn="0" w:lastRowFirstColumn="0" w:lastRowLastColumn="0"/>
            </w:pPr>
            <w:r>
              <w:t>Ch</w:t>
            </w:r>
            <w:r w:rsidR="00772127">
              <w:t>annels</w:t>
            </w:r>
          </w:p>
        </w:tc>
        <w:tc>
          <w:tcPr>
            <w:tcW w:w="2086" w:type="dxa"/>
          </w:tcPr>
          <w:p w14:paraId="24B531A2"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customizing content</w:t>
            </w:r>
          </w:p>
        </w:tc>
        <w:tc>
          <w:tcPr>
            <w:tcW w:w="2086" w:type="dxa"/>
          </w:tcPr>
          <w:p w14:paraId="563DCD8C"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Person communicating</w:t>
            </w:r>
          </w:p>
        </w:tc>
        <w:tc>
          <w:tcPr>
            <w:tcW w:w="2086" w:type="dxa"/>
          </w:tcPr>
          <w:p w14:paraId="1C034875" w14:textId="77777777" w:rsidR="00772127" w:rsidRDefault="00772127" w:rsidP="00E4073C">
            <w:pPr>
              <w:jc w:val="center"/>
              <w:cnfStyle w:val="100000000000" w:firstRow="1" w:lastRow="0" w:firstColumn="0" w:lastColumn="0" w:oddVBand="0" w:evenVBand="0" w:oddHBand="0" w:evenHBand="0" w:firstRowFirstColumn="0" w:firstRowLastColumn="0" w:lastRowFirstColumn="0" w:lastRowLastColumn="0"/>
            </w:pPr>
            <w:r>
              <w:t>Date of communication</w:t>
            </w:r>
          </w:p>
        </w:tc>
      </w:tr>
      <w:tr w:rsidR="00772127" w14:paraId="17ACEB5E"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1515C113" w14:textId="77777777" w:rsidR="00772127" w:rsidRDefault="00772127" w:rsidP="00135881">
            <w:r>
              <w:t>Creation of end-user emails</w:t>
            </w:r>
          </w:p>
        </w:tc>
        <w:tc>
          <w:tcPr>
            <w:tcW w:w="2086" w:type="dxa"/>
          </w:tcPr>
          <w:p w14:paraId="7E9CA9E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5B2EDF01"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302E0C5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719C63C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5EE0E6AA"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5FCE246D" w14:textId="77777777" w:rsidR="00772127" w:rsidRDefault="00772127" w:rsidP="00135881">
            <w:r>
              <w:t>Initial communication to all users for launch</w:t>
            </w:r>
          </w:p>
        </w:tc>
        <w:tc>
          <w:tcPr>
            <w:tcW w:w="2086" w:type="dxa"/>
          </w:tcPr>
          <w:p w14:paraId="02585B0B"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12A968A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081F7B60"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3ACCD3AA"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78A1784D"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74FDF3A7" w14:textId="77777777" w:rsidR="00772127" w:rsidRDefault="00772127" w:rsidP="00135881">
            <w:r>
              <w:t>Posters up for Launch</w:t>
            </w:r>
          </w:p>
        </w:tc>
        <w:tc>
          <w:tcPr>
            <w:tcW w:w="2086" w:type="dxa"/>
          </w:tcPr>
          <w:p w14:paraId="4D793D16"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3F2952B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2F578C5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4CAF356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4B45AAC5"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65911CC7" w14:textId="77777777" w:rsidR="00772127" w:rsidRDefault="00772127" w:rsidP="00135881">
            <w:r>
              <w:t>Exec. Comms. For launch</w:t>
            </w:r>
          </w:p>
        </w:tc>
        <w:tc>
          <w:tcPr>
            <w:tcW w:w="2086" w:type="dxa"/>
          </w:tcPr>
          <w:p w14:paraId="0B09F36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17CBB2F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7C9CE9C4"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2AC10E13"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1B07C505"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4AB5266D" w14:textId="77777777" w:rsidR="00772127" w:rsidRDefault="00772127" w:rsidP="00135881">
            <w:r>
              <w:t>Maintenance window starting</w:t>
            </w:r>
          </w:p>
        </w:tc>
        <w:tc>
          <w:tcPr>
            <w:tcW w:w="2086" w:type="dxa"/>
          </w:tcPr>
          <w:p w14:paraId="228FFBCA"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08BB4635"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13812038"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5BBDCA53"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r w:rsidR="00772127" w14:paraId="6359E7A3" w14:textId="77777777" w:rsidTr="0045374A">
        <w:trPr>
          <w:trHeight w:val="245"/>
        </w:trPr>
        <w:tc>
          <w:tcPr>
            <w:cnfStyle w:val="001000000000" w:firstRow="0" w:lastRow="0" w:firstColumn="1" w:lastColumn="0" w:oddVBand="0" w:evenVBand="0" w:oddHBand="0" w:evenHBand="0" w:firstRowFirstColumn="0" w:firstRowLastColumn="0" w:lastRowFirstColumn="0" w:lastRowLastColumn="0"/>
            <w:tcW w:w="2086" w:type="dxa"/>
          </w:tcPr>
          <w:p w14:paraId="141E15C1" w14:textId="77777777" w:rsidR="00772127" w:rsidRDefault="00772127" w:rsidP="00135881">
            <w:r>
              <w:t xml:space="preserve">Maintenance window complete </w:t>
            </w:r>
          </w:p>
        </w:tc>
        <w:tc>
          <w:tcPr>
            <w:tcW w:w="2086" w:type="dxa"/>
          </w:tcPr>
          <w:p w14:paraId="613544C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539CAB49"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3C63E84F"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c>
          <w:tcPr>
            <w:tcW w:w="2086" w:type="dxa"/>
          </w:tcPr>
          <w:p w14:paraId="5FD401E7" w14:textId="77777777" w:rsidR="00772127" w:rsidRDefault="00772127" w:rsidP="00135881">
            <w:pPr>
              <w:cnfStyle w:val="000000000000" w:firstRow="0" w:lastRow="0" w:firstColumn="0" w:lastColumn="0" w:oddVBand="0" w:evenVBand="0" w:oddHBand="0" w:evenHBand="0" w:firstRowFirstColumn="0" w:firstRowLastColumn="0" w:lastRowFirstColumn="0" w:lastRowLastColumn="0"/>
            </w:pPr>
          </w:p>
        </w:tc>
      </w:tr>
      <w:tr w:rsidR="00772127" w14:paraId="25AD961E" w14:textId="77777777" w:rsidTr="0045374A">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86" w:type="dxa"/>
          </w:tcPr>
          <w:p w14:paraId="0B184790" w14:textId="77777777" w:rsidR="00772127" w:rsidRDefault="00772127" w:rsidP="00135881">
            <w:r>
              <w:t>Post-launch follow-up communications</w:t>
            </w:r>
          </w:p>
        </w:tc>
        <w:tc>
          <w:tcPr>
            <w:tcW w:w="2086" w:type="dxa"/>
          </w:tcPr>
          <w:p w14:paraId="3D7E0FA4"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282AE67D"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10D91012"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c>
          <w:tcPr>
            <w:tcW w:w="2086" w:type="dxa"/>
          </w:tcPr>
          <w:p w14:paraId="724A4107" w14:textId="77777777" w:rsidR="00772127" w:rsidRDefault="00772127" w:rsidP="00135881">
            <w:pPr>
              <w:cnfStyle w:val="000000100000" w:firstRow="0" w:lastRow="0" w:firstColumn="0" w:lastColumn="0" w:oddVBand="0" w:evenVBand="0" w:oddHBand="1" w:evenHBand="0" w:firstRowFirstColumn="0" w:firstRowLastColumn="0" w:lastRowFirstColumn="0" w:lastRowLastColumn="0"/>
            </w:pPr>
          </w:p>
        </w:tc>
      </w:tr>
    </w:tbl>
    <w:p w14:paraId="0F64B805" w14:textId="77777777" w:rsidR="00772127" w:rsidRDefault="00772127" w:rsidP="00772127"/>
    <w:p w14:paraId="25F4575C" w14:textId="77777777" w:rsidR="00772127" w:rsidRDefault="00772127" w:rsidP="00772127">
      <w:r>
        <w:br w:type="page"/>
      </w:r>
    </w:p>
    <w:p w14:paraId="29C81919" w14:textId="77777777" w:rsidR="00772127" w:rsidRDefault="00772127" w:rsidP="00772127">
      <w:pPr>
        <w:pStyle w:val="Heading3"/>
      </w:pPr>
      <w:bookmarkStart w:id="75" w:name="_Toc517175177"/>
      <w:r w:rsidRPr="005A361A">
        <w:lastRenderedPageBreak/>
        <w:t>Test Planning</w:t>
      </w:r>
      <w:bookmarkEnd w:id="75"/>
    </w:p>
    <w:p w14:paraId="7C77A227" w14:textId="387EB520" w:rsidR="00772127" w:rsidRDefault="00772127" w:rsidP="00772127">
      <w:r>
        <w:t xml:space="preserve">In this section, document how you will test during </w:t>
      </w:r>
      <w:r w:rsidR="00B90989">
        <w:t>the</w:t>
      </w:r>
      <w:r>
        <w:t xml:space="preserve"> pre-production phases of your roll-out, as well as post-launch. Testing should ensure that your business use cases are covered. You can then use this table to record results. We have added a few cases based on the sample business requirements in this document, and on typical technical scenarios.  You should add others specific to your needs.</w:t>
      </w:r>
    </w:p>
    <w:tbl>
      <w:tblPr>
        <w:tblStyle w:val="ListTable3-Accent1"/>
        <w:tblW w:w="10441" w:type="dxa"/>
        <w:tblBorders>
          <w:insideH w:val="single" w:sz="4" w:space="0" w:color="5B9BD5" w:themeColor="accent1"/>
          <w:insideV w:val="single" w:sz="4" w:space="0" w:color="5B9BD5" w:themeColor="accent1"/>
        </w:tblBorders>
        <w:tblLook w:val="04A0" w:firstRow="1" w:lastRow="0" w:firstColumn="1" w:lastColumn="0" w:noHBand="0" w:noVBand="1"/>
      </w:tblPr>
      <w:tblGrid>
        <w:gridCol w:w="2547"/>
        <w:gridCol w:w="4465"/>
        <w:gridCol w:w="3429"/>
      </w:tblGrid>
      <w:tr w:rsidR="00DA3241" w14:paraId="16259555" w14:textId="77777777" w:rsidTr="00AB1951">
        <w:trPr>
          <w:cnfStyle w:val="100000000000" w:firstRow="1" w:lastRow="0" w:firstColumn="0" w:lastColumn="0" w:oddVBand="0" w:evenVBand="0" w:oddHBand="0" w:evenHBand="0" w:firstRowFirstColumn="0" w:firstRowLastColumn="0" w:lastRowFirstColumn="0" w:lastRowLastColumn="0"/>
          <w:trHeight w:val="236"/>
        </w:trPr>
        <w:tc>
          <w:tcPr>
            <w:cnfStyle w:val="001000000100" w:firstRow="0" w:lastRow="0" w:firstColumn="1" w:lastColumn="0" w:oddVBand="0" w:evenVBand="0" w:oddHBand="0" w:evenHBand="0" w:firstRowFirstColumn="1" w:firstRowLastColumn="0" w:lastRowFirstColumn="0" w:lastRowLastColumn="0"/>
            <w:tcW w:w="2547" w:type="dxa"/>
          </w:tcPr>
          <w:p w14:paraId="1494BCB7" w14:textId="77777777" w:rsidR="00772127" w:rsidRDefault="00772127" w:rsidP="00135881">
            <w:r>
              <w:t>Use Case</w:t>
            </w:r>
          </w:p>
        </w:tc>
        <w:tc>
          <w:tcPr>
            <w:tcW w:w="4465" w:type="dxa"/>
          </w:tcPr>
          <w:p w14:paraId="2918666A"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Condition</w:t>
            </w:r>
          </w:p>
        </w:tc>
        <w:tc>
          <w:tcPr>
            <w:tcW w:w="3429" w:type="dxa"/>
          </w:tcPr>
          <w:p w14:paraId="281DB13F" w14:textId="77777777" w:rsidR="00772127" w:rsidRDefault="00772127" w:rsidP="00135881">
            <w:pPr>
              <w:cnfStyle w:val="100000000000" w:firstRow="1" w:lastRow="0" w:firstColumn="0" w:lastColumn="0" w:oddVBand="0" w:evenVBand="0" w:oddHBand="0" w:evenHBand="0" w:firstRowFirstColumn="0" w:firstRowLastColumn="0" w:lastRowFirstColumn="0" w:lastRowLastColumn="0"/>
            </w:pPr>
            <w:r>
              <w:t xml:space="preserve">Expected Result </w:t>
            </w:r>
          </w:p>
        </w:tc>
      </w:tr>
      <w:tr w:rsidR="00772127" w14:paraId="453617BE" w14:textId="77777777" w:rsidTr="002B586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547" w:type="dxa"/>
          </w:tcPr>
          <w:p w14:paraId="3ADE9062" w14:textId="3C33DCC3" w:rsidR="00772127" w:rsidRDefault="00490286" w:rsidP="00135881">
            <w:r>
              <w:t xml:space="preserve">Verify </w:t>
            </w:r>
            <w:r w:rsidR="00B24CEB">
              <w:t>Seamless SSO</w:t>
            </w:r>
            <w:r w:rsidR="00125025">
              <w:t xml:space="preserve"> with a domain hint</w:t>
            </w:r>
          </w:p>
        </w:tc>
        <w:tc>
          <w:tcPr>
            <w:tcW w:w="4465" w:type="dxa"/>
          </w:tcPr>
          <w:p w14:paraId="0755C36A" w14:textId="5C4E2A05" w:rsidR="00772127" w:rsidRPr="002C5CEF" w:rsidRDefault="00490286">
            <w:pPr>
              <w:cnfStyle w:val="000000100000" w:firstRow="0" w:lastRow="0" w:firstColumn="0" w:lastColumn="0" w:oddVBand="0" w:evenVBand="0" w:oddHBand="1" w:evenHBand="0" w:firstRowFirstColumn="0" w:firstRowLastColumn="0" w:lastRowFirstColumn="0" w:lastRowLastColumn="0"/>
            </w:pPr>
            <w:r w:rsidRPr="002C5CEF">
              <w:t>From a domain joined machine</w:t>
            </w:r>
            <w:r w:rsidR="0076044A" w:rsidRPr="002C5CEF">
              <w:t xml:space="preserve"> connected to the corporate network</w:t>
            </w:r>
            <w:r w:rsidRPr="002C5CEF">
              <w:t xml:space="preserve"> navigate to </w:t>
            </w:r>
            <w:r w:rsidRPr="002B5866">
              <w:t>myapps.microsoft.com/contoso.com</w:t>
            </w:r>
          </w:p>
        </w:tc>
        <w:tc>
          <w:tcPr>
            <w:tcW w:w="3429" w:type="dxa"/>
          </w:tcPr>
          <w:p w14:paraId="00367BC0" w14:textId="19297FC8" w:rsidR="00125025" w:rsidRPr="002C5CEF" w:rsidRDefault="00FA2EBA">
            <w:pPr>
              <w:cnfStyle w:val="000000100000" w:firstRow="0" w:lastRow="0" w:firstColumn="0" w:lastColumn="0" w:oddVBand="0" w:evenVBand="0" w:oddHBand="1" w:evenHBand="0" w:firstRowFirstColumn="0" w:firstRowLastColumn="0" w:lastRowFirstColumn="0" w:lastRowLastColumn="0"/>
            </w:pPr>
            <w:r w:rsidRPr="002C5CEF">
              <w:t>When providing a domain hint t</w:t>
            </w:r>
            <w:r w:rsidR="00AB1951" w:rsidRPr="002C5CEF">
              <w:t>he user should be silently signed</w:t>
            </w:r>
            <w:r w:rsidR="00A73BFE" w:rsidRPr="002C5CEF">
              <w:t xml:space="preserve"> in with n</w:t>
            </w:r>
            <w:r w:rsidR="00490286" w:rsidRPr="002C5CEF">
              <w:t>o username or password prompt</w:t>
            </w:r>
            <w:r w:rsidR="00A73BFE" w:rsidRPr="002C5CEF">
              <w:t>.</w:t>
            </w:r>
          </w:p>
        </w:tc>
      </w:tr>
      <w:tr w:rsidR="00772127" w14:paraId="0290D1E2" w14:textId="77777777" w:rsidTr="002B5866">
        <w:trPr>
          <w:trHeight w:val="236"/>
        </w:trPr>
        <w:tc>
          <w:tcPr>
            <w:cnfStyle w:val="001000000000" w:firstRow="0" w:lastRow="0" w:firstColumn="1" w:lastColumn="0" w:oddVBand="0" w:evenVBand="0" w:oddHBand="0" w:evenHBand="0" w:firstRowFirstColumn="0" w:firstRowLastColumn="0" w:lastRowFirstColumn="0" w:lastRowLastColumn="0"/>
            <w:tcW w:w="2547" w:type="dxa"/>
          </w:tcPr>
          <w:p w14:paraId="4739A732" w14:textId="3F7959AD" w:rsidR="00772127" w:rsidRDefault="00DA3241" w:rsidP="00135881">
            <w:r>
              <w:t>Verify Seamless SSO</w:t>
            </w:r>
            <w:r w:rsidR="00415CF9">
              <w:t xml:space="preserve"> without a domain hint</w:t>
            </w:r>
          </w:p>
        </w:tc>
        <w:tc>
          <w:tcPr>
            <w:tcW w:w="4465" w:type="dxa"/>
          </w:tcPr>
          <w:p w14:paraId="09D002DB" w14:textId="5F1BF3CC" w:rsidR="00772127" w:rsidRPr="002C5CEF" w:rsidRDefault="00415CF9">
            <w:pPr>
              <w:cnfStyle w:val="000000000000" w:firstRow="0" w:lastRow="0" w:firstColumn="0" w:lastColumn="0" w:oddVBand="0" w:evenVBand="0" w:oddHBand="0" w:evenHBand="0" w:firstRowFirstColumn="0" w:firstRowLastColumn="0" w:lastRowFirstColumn="0" w:lastRowLastColumn="0"/>
            </w:pPr>
            <w:r w:rsidRPr="002C5CEF">
              <w:t xml:space="preserve">From a domain joined machine connected to the corporate network navigate to </w:t>
            </w:r>
            <w:r w:rsidRPr="002B5866">
              <w:t>myapps.microsoft.com</w:t>
            </w:r>
          </w:p>
        </w:tc>
        <w:tc>
          <w:tcPr>
            <w:tcW w:w="3429" w:type="dxa"/>
          </w:tcPr>
          <w:p w14:paraId="0C0A4F4C" w14:textId="7FCBA631" w:rsidR="00772127" w:rsidRPr="002C5CEF" w:rsidRDefault="00A21E81">
            <w:pPr>
              <w:cnfStyle w:val="000000000000" w:firstRow="0" w:lastRow="0" w:firstColumn="0" w:lastColumn="0" w:oddVBand="0" w:evenVBand="0" w:oddHBand="0" w:evenHBand="0" w:firstRowFirstColumn="0" w:firstRowLastColumn="0" w:lastRowFirstColumn="0" w:lastRowLastColumn="0"/>
            </w:pPr>
            <w:r w:rsidRPr="002C5CEF">
              <w:t>When no</w:t>
            </w:r>
            <w:r w:rsidR="00415CF9" w:rsidRPr="002C5CEF">
              <w:t xml:space="preserve"> domain hint </w:t>
            </w:r>
            <w:r w:rsidRPr="002C5CEF">
              <w:t>is provided the user will need to enter in their UPN but they will not be challenged for a password</w:t>
            </w:r>
            <w:r w:rsidR="0003084C" w:rsidRPr="002C5CEF">
              <w:t>.</w:t>
            </w:r>
          </w:p>
        </w:tc>
      </w:tr>
      <w:tr w:rsidR="00772127" w14:paraId="0C61BF53" w14:textId="77777777" w:rsidTr="002B5866">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2547" w:type="dxa"/>
          </w:tcPr>
          <w:p w14:paraId="08D07238" w14:textId="25358D8B" w:rsidR="00772127" w:rsidRDefault="0003084C" w:rsidP="00135881">
            <w:r>
              <w:t xml:space="preserve">Verify </w:t>
            </w:r>
            <w:r w:rsidR="00546DA3">
              <w:t>Password Hash Synchronization</w:t>
            </w:r>
          </w:p>
        </w:tc>
        <w:tc>
          <w:tcPr>
            <w:tcW w:w="4465" w:type="dxa"/>
          </w:tcPr>
          <w:p w14:paraId="3FBA7AC7" w14:textId="6E4E9D5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 xml:space="preserve">From a non-domain joined </w:t>
            </w:r>
            <w:r w:rsidR="00262C86">
              <w:t>PC</w:t>
            </w:r>
            <w:r w:rsidRPr="002C5CEF">
              <w:t xml:space="preserve"> </w:t>
            </w:r>
            <w:r w:rsidR="004433F8">
              <w:t>or</w:t>
            </w:r>
            <w:r w:rsidR="00262C86">
              <w:t xml:space="preserve"> any device connected to a</w:t>
            </w:r>
            <w:r w:rsidRPr="002C5CEF">
              <w:t>n external network, navigate to myapps.microsoft.com/contoso.com</w:t>
            </w:r>
          </w:p>
        </w:tc>
        <w:tc>
          <w:tcPr>
            <w:tcW w:w="3429" w:type="dxa"/>
          </w:tcPr>
          <w:p w14:paraId="70050A1C" w14:textId="5C684425" w:rsidR="00772127" w:rsidRPr="002C5CEF" w:rsidRDefault="009D2B9F">
            <w:pPr>
              <w:cnfStyle w:val="000000100000" w:firstRow="0" w:lastRow="0" w:firstColumn="0" w:lastColumn="0" w:oddVBand="0" w:evenVBand="0" w:oddHBand="1" w:evenHBand="0" w:firstRowFirstColumn="0" w:firstRowLastColumn="0" w:lastRowFirstColumn="0" w:lastRowLastColumn="0"/>
            </w:pPr>
            <w:r w:rsidRPr="002C5CEF">
              <w:t>The user should see the Azure AD login page where they will have to enter in both a username and password. They should be successfully signed.</w:t>
            </w:r>
          </w:p>
        </w:tc>
      </w:tr>
      <w:tr w:rsidR="00772127" w14:paraId="14B18ACB" w14:textId="77777777" w:rsidTr="002B5866">
        <w:trPr>
          <w:trHeight w:val="224"/>
        </w:trPr>
        <w:tc>
          <w:tcPr>
            <w:cnfStyle w:val="001000000000" w:firstRow="0" w:lastRow="0" w:firstColumn="1" w:lastColumn="0" w:oddVBand="0" w:evenVBand="0" w:oddHBand="0" w:evenHBand="0" w:firstRowFirstColumn="0" w:firstRowLastColumn="0" w:lastRowFirstColumn="0" w:lastRowLastColumn="0"/>
            <w:tcW w:w="2547" w:type="dxa"/>
          </w:tcPr>
          <w:p w14:paraId="1CF57D0A" w14:textId="7A5EB20A" w:rsidR="00772127" w:rsidRDefault="009D2B9F" w:rsidP="00135881">
            <w:r>
              <w:t>Verify Exchange ActiveSync</w:t>
            </w:r>
          </w:p>
        </w:tc>
        <w:tc>
          <w:tcPr>
            <w:tcW w:w="4465" w:type="dxa"/>
          </w:tcPr>
          <w:p w14:paraId="10CAB0B8" w14:textId="645A38B0" w:rsidR="00772127" w:rsidRPr="002C5CEF" w:rsidRDefault="009D2B9F">
            <w:pPr>
              <w:cnfStyle w:val="000000000000" w:firstRow="0" w:lastRow="0" w:firstColumn="0" w:lastColumn="0" w:oddVBand="0" w:evenVBand="0" w:oddHBand="0" w:evenHBand="0" w:firstRowFirstColumn="0" w:firstRowLastColumn="0" w:lastRowFirstColumn="0" w:lastRowLastColumn="0"/>
            </w:pPr>
            <w:r w:rsidRPr="002C5CEF">
              <w:t>On a mobile device</w:t>
            </w:r>
            <w:r w:rsidR="00AE5B4A" w:rsidRPr="002C5CEF">
              <w:t xml:space="preserve">, configure the ActiveSync </w:t>
            </w:r>
            <w:r w:rsidR="002A6D83" w:rsidRPr="002C5CEF">
              <w:t>client</w:t>
            </w:r>
            <w:r w:rsidR="00B0674B" w:rsidRPr="002C5CEF">
              <w:t>.</w:t>
            </w:r>
          </w:p>
        </w:tc>
        <w:tc>
          <w:tcPr>
            <w:tcW w:w="3429" w:type="dxa"/>
          </w:tcPr>
          <w:p w14:paraId="4AEA2C47" w14:textId="2D30C55D" w:rsidR="00125025" w:rsidRPr="002C5CEF" w:rsidRDefault="00B0674B">
            <w:pPr>
              <w:cnfStyle w:val="000000000000" w:firstRow="0" w:lastRow="0" w:firstColumn="0" w:lastColumn="0" w:oddVBand="0" w:evenVBand="0" w:oddHBand="0" w:evenHBand="0" w:firstRowFirstColumn="0" w:firstRowLastColumn="0" w:lastRowFirstColumn="0" w:lastRowLastColumn="0"/>
            </w:pPr>
            <w:r w:rsidRPr="002C5CEF">
              <w:t>The user will need to enter in both a username and password</w:t>
            </w:r>
            <w:r w:rsidR="006C21A2" w:rsidRPr="002C5CEF">
              <w:t xml:space="preserve">. The ActiveSync client will be using the </w:t>
            </w:r>
            <w:r w:rsidR="006D1BC5">
              <w:t>synchronized password hash for authentication.</w:t>
            </w:r>
          </w:p>
        </w:tc>
      </w:tr>
    </w:tbl>
    <w:p w14:paraId="47961F06" w14:textId="77777777" w:rsidR="00772127" w:rsidRDefault="00772127" w:rsidP="00772127"/>
    <w:p w14:paraId="07725F22" w14:textId="77777777" w:rsidR="00772127" w:rsidRDefault="00772127" w:rsidP="00772127">
      <w:pPr>
        <w:pStyle w:val="Heading1"/>
      </w:pPr>
      <w:bookmarkStart w:id="76" w:name="_Implementing_Your_Solution"/>
      <w:bookmarkStart w:id="77" w:name="_Toc514420496"/>
      <w:bookmarkStart w:id="78" w:name="_Toc517175178"/>
      <w:bookmarkEnd w:id="76"/>
      <w:r>
        <w:t>Implementing Your Solution</w:t>
      </w:r>
      <w:bookmarkEnd w:id="77"/>
      <w:bookmarkEnd w:id="78"/>
    </w:p>
    <w:p w14:paraId="49B84217" w14:textId="77777777" w:rsidR="00772127" w:rsidRDefault="00772127" w:rsidP="00772127">
      <w:r>
        <w:t>Now that you have planned your solution, you are ready to implement it.</w:t>
      </w:r>
    </w:p>
    <w:p w14:paraId="3CCC42AC" w14:textId="77777777" w:rsidR="00772127" w:rsidRDefault="00772127" w:rsidP="00772127">
      <w:pPr>
        <w:pStyle w:val="Heading2"/>
      </w:pPr>
      <w:bookmarkStart w:id="79" w:name="_Toc514420497"/>
      <w:bookmarkStart w:id="80" w:name="_Toc517175179"/>
      <w:r>
        <w:t>Solution Components</w:t>
      </w:r>
      <w:bookmarkEnd w:id="79"/>
      <w:bookmarkEnd w:id="80"/>
    </w:p>
    <w:p w14:paraId="0326A3EB" w14:textId="77777777" w:rsidR="00772127" w:rsidRDefault="00772127" w:rsidP="00772127">
      <w:r>
        <w:t>Implementation includes the following components:</w:t>
      </w:r>
    </w:p>
    <w:p w14:paraId="33296AE8" w14:textId="10219CF4" w:rsidR="003C12FF" w:rsidRDefault="003C12FF" w:rsidP="0064689B">
      <w:pPr>
        <w:pStyle w:val="ListParagraph"/>
        <w:numPr>
          <w:ilvl w:val="0"/>
          <w:numId w:val="28"/>
        </w:numPr>
      </w:pPr>
      <w:r>
        <w:t>Enabling Password Hash Synchronization</w:t>
      </w:r>
    </w:p>
    <w:p w14:paraId="7C6B2344" w14:textId="76FCD4C1" w:rsidR="00772127" w:rsidRDefault="00890192" w:rsidP="0064689B">
      <w:pPr>
        <w:pStyle w:val="ListParagraph"/>
        <w:numPr>
          <w:ilvl w:val="0"/>
          <w:numId w:val="28"/>
        </w:numPr>
      </w:pPr>
      <w:r>
        <w:t>Prepar</w:t>
      </w:r>
      <w:r w:rsidR="005570A0">
        <w:t>ing</w:t>
      </w:r>
      <w:r>
        <w:t xml:space="preserve"> for</w:t>
      </w:r>
      <w:r w:rsidR="00772127">
        <w:t xml:space="preserve"> Seamless Single Sign on</w:t>
      </w:r>
    </w:p>
    <w:p w14:paraId="3534F10D" w14:textId="5664E2EB" w:rsidR="00772127" w:rsidRPr="003C5693" w:rsidRDefault="003C12FF" w:rsidP="0064689B">
      <w:pPr>
        <w:pStyle w:val="ListParagraph"/>
        <w:numPr>
          <w:ilvl w:val="0"/>
          <w:numId w:val="28"/>
        </w:numPr>
      </w:pPr>
      <w:r>
        <w:t>Changing sign-in method to Password Hash Syn</w:t>
      </w:r>
      <w:r w:rsidR="00FA70C6">
        <w:t>chronization</w:t>
      </w:r>
      <w:r w:rsidR="00F6143A">
        <w:t xml:space="preserve"> and enabling Seamless SSO</w:t>
      </w:r>
    </w:p>
    <w:p w14:paraId="366D1464" w14:textId="77777777" w:rsidR="00213E3B" w:rsidRDefault="00213E3B" w:rsidP="00772127"/>
    <w:p w14:paraId="31472EFC" w14:textId="0BFA0711" w:rsidR="00772127" w:rsidRDefault="00F568A9" w:rsidP="00213E3B">
      <w:pPr>
        <w:pStyle w:val="Heading2"/>
      </w:pPr>
      <w:bookmarkStart w:id="81" w:name="_Step_1_–"/>
      <w:bookmarkStart w:id="82" w:name="_Toc514420498"/>
      <w:bookmarkStart w:id="83" w:name="_Toc517175180"/>
      <w:bookmarkEnd w:id="81"/>
      <w:r>
        <w:t xml:space="preserve">Step 1 – Enable </w:t>
      </w:r>
      <w:r w:rsidR="00213E3B">
        <w:t>Password Hash Synchronization</w:t>
      </w:r>
      <w:bookmarkEnd w:id="82"/>
      <w:bookmarkEnd w:id="83"/>
    </w:p>
    <w:p w14:paraId="11EDD1EC" w14:textId="64245B67" w:rsidR="00213E3B" w:rsidRDefault="00D67CE0" w:rsidP="00772127">
      <w:r>
        <w:t xml:space="preserve">The first step </w:t>
      </w:r>
      <w:r w:rsidR="00A53E0F">
        <w:t>to implement this solution is enabling Password Hash Synchronization on the Azure AD Connect wizard.</w:t>
      </w:r>
      <w:r w:rsidR="00165201">
        <w:t xml:space="preserve"> </w:t>
      </w:r>
      <w:r w:rsidR="00546DA3">
        <w:t>Password Hash Synchronization</w:t>
      </w:r>
      <w:r w:rsidR="00165201">
        <w:t xml:space="preserve"> </w:t>
      </w:r>
      <w:r w:rsidR="00C60D72">
        <w:t xml:space="preserve">is an optional feature that </w:t>
      </w:r>
      <w:r w:rsidR="00165201">
        <w:t xml:space="preserve">can be enabled </w:t>
      </w:r>
      <w:r w:rsidR="004841FA">
        <w:t>on environment</w:t>
      </w:r>
      <w:r w:rsidR="0087761D">
        <w:t>s</w:t>
      </w:r>
      <w:r w:rsidR="004841FA">
        <w:t xml:space="preserve"> using Federation </w:t>
      </w:r>
      <w:r w:rsidR="00C60D72">
        <w:t>without</w:t>
      </w:r>
      <w:r w:rsidR="004841FA">
        <w:t xml:space="preserve"> any impact to the authentication </w:t>
      </w:r>
      <w:r w:rsidR="0087761D">
        <w:t>flow.</w:t>
      </w:r>
      <w:r w:rsidR="000F61C8">
        <w:t xml:space="preserve"> In this case, Azure AD Connect will simply start synchronizing password hashes</w:t>
      </w:r>
      <w:r w:rsidR="00F2127D">
        <w:t xml:space="preserve"> without affecting users signing-in using </w:t>
      </w:r>
      <w:r w:rsidR="00CD2F65">
        <w:t>federation.</w:t>
      </w:r>
    </w:p>
    <w:p w14:paraId="156AD488" w14:textId="063DD303" w:rsidR="00D232B5" w:rsidRDefault="00D232B5" w:rsidP="00772127">
      <w:r>
        <w:t xml:space="preserve">For this reason, we recommend </w:t>
      </w:r>
      <w:r w:rsidR="006647AB">
        <w:t>performing this step as a preparation task</w:t>
      </w:r>
      <w:r w:rsidR="00EB7BCD">
        <w:t xml:space="preserve"> well before </w:t>
      </w:r>
      <w:r w:rsidR="00C85649">
        <w:t>changing your domains sign-in method.</w:t>
      </w:r>
      <w:r w:rsidR="00D03093">
        <w:t xml:space="preserve"> This will give</w:t>
      </w:r>
      <w:r w:rsidR="004B3F36">
        <w:t xml:space="preserve"> you</w:t>
      </w:r>
      <w:r w:rsidR="00D03093">
        <w:t xml:space="preserve"> </w:t>
      </w:r>
      <w:r w:rsidR="00D03093" w:rsidRPr="00E4176A">
        <w:t>ample</w:t>
      </w:r>
      <w:r w:rsidR="00D03093">
        <w:t xml:space="preserve"> time to validate </w:t>
      </w:r>
      <w:r w:rsidR="00546DA3">
        <w:t>Password Hash Synchronization</w:t>
      </w:r>
      <w:r w:rsidR="00D03093">
        <w:t xml:space="preserve"> is correctly </w:t>
      </w:r>
      <w:r w:rsidR="00823F17">
        <w:t>working.</w:t>
      </w:r>
    </w:p>
    <w:p w14:paraId="7E572FC9" w14:textId="778DC927" w:rsidR="00CD2F65" w:rsidRDefault="00CD2F65" w:rsidP="00772127">
      <w:r>
        <w:t>To enable Password Hash Synchronization:</w:t>
      </w:r>
    </w:p>
    <w:p w14:paraId="13ADDDB2" w14:textId="3A22E2A1" w:rsidR="00466167" w:rsidRDefault="00466167" w:rsidP="00466167">
      <w:pPr>
        <w:pStyle w:val="ListParagraph"/>
        <w:numPr>
          <w:ilvl w:val="0"/>
          <w:numId w:val="18"/>
        </w:numPr>
      </w:pPr>
      <w:r>
        <w:lastRenderedPageBreak/>
        <w:t>On the Azure AD Connect Server, open the wizard</w:t>
      </w:r>
      <w:r w:rsidR="0084668F">
        <w:t xml:space="preserve"> and select </w:t>
      </w:r>
      <w:r w:rsidR="0084668F" w:rsidRPr="0084668F">
        <w:rPr>
          <w:b/>
        </w:rPr>
        <w:t>Configure</w:t>
      </w:r>
      <w:r w:rsidR="0084668F">
        <w:t>.</w:t>
      </w:r>
    </w:p>
    <w:p w14:paraId="101EC35E" w14:textId="60481069" w:rsidR="00466167" w:rsidRDefault="00466167" w:rsidP="00466167">
      <w:pPr>
        <w:pStyle w:val="ListParagraph"/>
        <w:numPr>
          <w:ilvl w:val="0"/>
          <w:numId w:val="18"/>
        </w:numPr>
      </w:pPr>
      <w:r>
        <w:t xml:space="preserve">Select </w:t>
      </w:r>
      <w:r w:rsidR="00CC3312">
        <w:rPr>
          <w:b/>
          <w:bCs/>
        </w:rPr>
        <w:t>Customize synchronization options</w:t>
      </w:r>
      <w:r w:rsidRPr="0817DE29">
        <w:rPr>
          <w:b/>
          <w:bCs/>
        </w:rPr>
        <w:t xml:space="preserve"> </w:t>
      </w:r>
      <w:r>
        <w:t xml:space="preserve">and then select </w:t>
      </w:r>
      <w:r w:rsidRPr="0817DE29">
        <w:rPr>
          <w:b/>
          <w:bCs/>
        </w:rPr>
        <w:t>Next</w:t>
      </w:r>
      <w:r>
        <w:t xml:space="preserve">. </w:t>
      </w:r>
    </w:p>
    <w:p w14:paraId="0739AE7D" w14:textId="128A43D8" w:rsidR="00466167" w:rsidRDefault="00466167" w:rsidP="00466167">
      <w:pPr>
        <w:pStyle w:val="ListParagraph"/>
        <w:numPr>
          <w:ilvl w:val="0"/>
          <w:numId w:val="18"/>
        </w:numPr>
      </w:pPr>
      <w:r>
        <w:t xml:space="preserve">In the </w:t>
      </w:r>
      <w:r w:rsidRPr="0817DE29">
        <w:rPr>
          <w:b/>
          <w:bCs/>
        </w:rPr>
        <w:t>Connect to Azure AD</w:t>
      </w:r>
      <w:r>
        <w:t xml:space="preserve"> screen provide the username and password of a Global Administrator.</w:t>
      </w:r>
    </w:p>
    <w:p w14:paraId="5D5970CF" w14:textId="188D6043" w:rsidR="00C02E97" w:rsidRDefault="00C02E97" w:rsidP="00466167">
      <w:pPr>
        <w:pStyle w:val="ListParagraph"/>
        <w:numPr>
          <w:ilvl w:val="0"/>
          <w:numId w:val="18"/>
        </w:numPr>
      </w:pPr>
      <w:r>
        <w:t xml:space="preserve">In the </w:t>
      </w:r>
      <w:r w:rsidRPr="00C02E97">
        <w:rPr>
          <w:b/>
        </w:rPr>
        <w:t>Connect your directories</w:t>
      </w:r>
      <w:r>
        <w:t xml:space="preserve"> screen click </w:t>
      </w:r>
      <w:r w:rsidRPr="00C02E97">
        <w:rPr>
          <w:b/>
        </w:rPr>
        <w:t>Next</w:t>
      </w:r>
      <w:r>
        <w:t>.</w:t>
      </w:r>
    </w:p>
    <w:p w14:paraId="7FE6E025" w14:textId="1D669105" w:rsidR="001F18B1" w:rsidRDefault="001F18B1" w:rsidP="001F18B1">
      <w:pPr>
        <w:pStyle w:val="ListParagraph"/>
        <w:numPr>
          <w:ilvl w:val="0"/>
          <w:numId w:val="18"/>
        </w:numPr>
      </w:pPr>
      <w:r>
        <w:t xml:space="preserve">In the </w:t>
      </w:r>
      <w:r w:rsidRPr="001F18B1">
        <w:rPr>
          <w:b/>
        </w:rPr>
        <w:t>Domain and OU filtering</w:t>
      </w:r>
      <w:r>
        <w:t xml:space="preserve"> screen click </w:t>
      </w:r>
      <w:r w:rsidRPr="001F18B1">
        <w:rPr>
          <w:b/>
        </w:rPr>
        <w:t>Next</w:t>
      </w:r>
      <w:r>
        <w:t>.</w:t>
      </w:r>
    </w:p>
    <w:p w14:paraId="02D62AB6" w14:textId="32913429" w:rsidR="001F18B1" w:rsidRDefault="00173DBF" w:rsidP="001F18B1">
      <w:pPr>
        <w:pStyle w:val="ListParagraph"/>
        <w:numPr>
          <w:ilvl w:val="0"/>
          <w:numId w:val="18"/>
        </w:numPr>
      </w:pPr>
      <w:r>
        <w:t xml:space="preserve">In the </w:t>
      </w:r>
      <w:r w:rsidRPr="00537A7D">
        <w:rPr>
          <w:b/>
        </w:rPr>
        <w:t>Optional features</w:t>
      </w:r>
      <w:r>
        <w:t xml:space="preserve"> screen select </w:t>
      </w:r>
      <w:r w:rsidRPr="00537A7D">
        <w:rPr>
          <w:b/>
        </w:rPr>
        <w:t xml:space="preserve">Password </w:t>
      </w:r>
      <w:r w:rsidR="00537A7D" w:rsidRPr="00537A7D">
        <w:rPr>
          <w:b/>
        </w:rPr>
        <w:t>synchronization</w:t>
      </w:r>
      <w:r w:rsidR="00537A7D">
        <w:t xml:space="preserve"> and </w:t>
      </w:r>
      <w:r w:rsidR="001C4D56">
        <w:t>select</w:t>
      </w:r>
      <w:r w:rsidR="00537A7D">
        <w:t xml:space="preserve"> </w:t>
      </w:r>
      <w:r w:rsidR="00537A7D" w:rsidRPr="00537A7D">
        <w:rPr>
          <w:b/>
        </w:rPr>
        <w:t>Next</w:t>
      </w:r>
      <w:r w:rsidR="00537A7D">
        <w:t>.</w:t>
      </w:r>
      <w:r>
        <w:t xml:space="preserve"> </w:t>
      </w:r>
    </w:p>
    <w:p w14:paraId="0B557B63" w14:textId="24AF21CD" w:rsidR="00466167" w:rsidRDefault="002703F5" w:rsidP="00772127">
      <w:r>
        <w:rPr>
          <w:noProof/>
        </w:rPr>
        <mc:AlternateContent>
          <mc:Choice Requires="wps">
            <w:drawing>
              <wp:anchor distT="0" distB="0" distL="114300" distR="114300" simplePos="0" relativeHeight="251658243" behindDoc="0" locked="0" layoutInCell="1" allowOverlap="1" wp14:anchorId="55673AB4" wp14:editId="372DD00C">
                <wp:simplePos x="0" y="0"/>
                <wp:positionH relativeFrom="column">
                  <wp:posOffset>1140106</wp:posOffset>
                </wp:positionH>
                <wp:positionV relativeFrom="paragraph">
                  <wp:posOffset>1302980</wp:posOffset>
                </wp:positionV>
                <wp:extent cx="1354238" cy="168130"/>
                <wp:effectExtent l="0" t="0" r="17780" b="22860"/>
                <wp:wrapNone/>
                <wp:docPr id="26" name="Rectangle 26"/>
                <wp:cNvGraphicFramePr/>
                <a:graphic xmlns:a="http://schemas.openxmlformats.org/drawingml/2006/main">
                  <a:graphicData uri="http://schemas.microsoft.com/office/word/2010/wordprocessingShape">
                    <wps:wsp>
                      <wps:cNvSpPr/>
                      <wps:spPr>
                        <a:xfrm>
                          <a:off x="0" y="0"/>
                          <a:ext cx="1354238" cy="168130"/>
                        </a:xfrm>
                        <a:prstGeom prst="rect">
                          <a:avLst/>
                        </a:prstGeom>
                        <a:no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064A527">
              <v:rect w14:anchorId="580218BA" id="Rectangle 26" o:spid="_x0000_s1026" style="position:absolute;margin-left:89.75pt;margin-top:102.6pt;width:106.65pt;height:13.25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" filled="f" strokecolor="red" strokeweight=".5mm"/>
            </w:pict>
          </mc:Fallback>
        </mc:AlternateContent>
      </w:r>
      <w:r w:rsidR="00B43E0A">
        <w:rPr>
          <w:noProof/>
        </w:rPr>
        <w:drawing>
          <wp:inline distT="0" distB="0" distL="0" distR="0" wp14:anchorId="65656AE5" wp14:editId="1A1AC98D">
            <wp:extent cx="4789328" cy="3414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5" r="368"/>
                    <a:stretch/>
                  </pic:blipFill>
                  <pic:spPr bwMode="auto">
                    <a:xfrm>
                      <a:off x="0" y="0"/>
                      <a:ext cx="4843806" cy="3453372"/>
                    </a:xfrm>
                    <a:prstGeom prst="rect">
                      <a:avLst/>
                    </a:prstGeom>
                    <a:ln>
                      <a:noFill/>
                    </a:ln>
                    <a:extLst>
                      <a:ext uri="{53640926-AAD7-44D8-BBD7-CCE9431645EC}">
                        <a14:shadowObscured xmlns:a14="http://schemas.microsoft.com/office/drawing/2010/main"/>
                      </a:ext>
                    </a:extLst>
                  </pic:spPr>
                </pic:pic>
              </a:graphicData>
            </a:graphic>
          </wp:inline>
        </w:drawing>
      </w:r>
    </w:p>
    <w:p w14:paraId="13CF30B0" w14:textId="4A9D8BFB" w:rsidR="000618C6" w:rsidRDefault="001C4D56" w:rsidP="00594469">
      <w:pPr>
        <w:pStyle w:val="ListParagraph"/>
        <w:numPr>
          <w:ilvl w:val="0"/>
          <w:numId w:val="18"/>
        </w:numPr>
      </w:pPr>
      <w:r>
        <w:t xml:space="preserve">Select </w:t>
      </w:r>
      <w:r w:rsidRPr="001C4D56">
        <w:rPr>
          <w:b/>
        </w:rPr>
        <w:t>Next</w:t>
      </w:r>
      <w:r>
        <w:t xml:space="preserve"> on all remaining screens and </w:t>
      </w:r>
      <w:r w:rsidRPr="001C4D56">
        <w:rPr>
          <w:b/>
        </w:rPr>
        <w:t>Configure</w:t>
      </w:r>
      <w:r>
        <w:t xml:space="preserve"> on the last screen.</w:t>
      </w:r>
    </w:p>
    <w:p w14:paraId="190FFC65" w14:textId="5FACC9E9" w:rsidR="001C4D56" w:rsidRDefault="00304271" w:rsidP="00594469">
      <w:pPr>
        <w:pStyle w:val="ListParagraph"/>
        <w:numPr>
          <w:ilvl w:val="0"/>
          <w:numId w:val="18"/>
        </w:numPr>
      </w:pPr>
      <w:r>
        <w:t>Azure AD Connect will start synchronizing password hashes on the next synchronization.</w:t>
      </w:r>
    </w:p>
    <w:p w14:paraId="19A4C687" w14:textId="5558074A" w:rsidR="000618C6" w:rsidRDefault="007A2836" w:rsidP="007A2836">
      <w:pPr>
        <w:pStyle w:val="Heading3"/>
      </w:pPr>
      <w:bookmarkStart w:id="84" w:name="_Toc517175181"/>
      <w:r>
        <w:t>Validate Password Hash Synchronization has completed successfully</w:t>
      </w:r>
      <w:bookmarkEnd w:id="84"/>
    </w:p>
    <w:p w14:paraId="01B6D051" w14:textId="5A100EA8" w:rsidR="007A2836" w:rsidRDefault="002F5E33" w:rsidP="007A2836">
      <w:r>
        <w:t xml:space="preserve">Once </w:t>
      </w:r>
      <w:r w:rsidR="00546DA3">
        <w:t>Password Hash Synchronization</w:t>
      </w:r>
      <w:r w:rsidR="00F43377">
        <w:t xml:space="preserve"> has been enabled, the password hashes for all users in Azure AD Connect synchronization scope will be re-hashed and </w:t>
      </w:r>
      <w:r w:rsidR="0018436B">
        <w:t>written to Azure AD. Depending on the number of users, this operation can take from minutes to several hours</w:t>
      </w:r>
      <w:r w:rsidR="000E2193">
        <w:t>.</w:t>
      </w:r>
    </w:p>
    <w:p w14:paraId="0F210742" w14:textId="5575337E" w:rsidR="000E2193" w:rsidRPr="007A2836" w:rsidRDefault="00B36976" w:rsidP="007A2836">
      <w:r>
        <w:t>For</w:t>
      </w:r>
      <w:r w:rsidR="00CD16E7">
        <w:t xml:space="preserve"> planning purposes, you should</w:t>
      </w:r>
      <w:r>
        <w:t xml:space="preserve"> </w:t>
      </w:r>
      <w:r w:rsidR="00B245F6">
        <w:t xml:space="preserve">estimate that </w:t>
      </w:r>
      <w:r w:rsidR="00CD16E7">
        <w:t xml:space="preserve">approximately 20,000 users can </w:t>
      </w:r>
      <w:r w:rsidR="003402D6">
        <w:t>be processed in 1 hour.</w:t>
      </w:r>
    </w:p>
    <w:p w14:paraId="09E03012" w14:textId="23FAF8D6" w:rsidR="002942B1" w:rsidRDefault="00FA2251" w:rsidP="00772127">
      <w:r>
        <w:t xml:space="preserve">To validate </w:t>
      </w:r>
      <w:r w:rsidR="00546DA3">
        <w:t>Password Hash Synchronization</w:t>
      </w:r>
      <w:r>
        <w:t xml:space="preserve"> is correctly working, </w:t>
      </w:r>
      <w:r w:rsidR="004F3762">
        <w:t xml:space="preserve">use the Troubleshooting task </w:t>
      </w:r>
      <w:r w:rsidR="00D31096">
        <w:t>on the Azure AD Connect wizard.</w:t>
      </w:r>
    </w:p>
    <w:p w14:paraId="5EEB70DD" w14:textId="77777777" w:rsidR="00D31096" w:rsidRDefault="00D31096" w:rsidP="00D31096">
      <w:pPr>
        <w:pStyle w:val="Heading4"/>
      </w:pPr>
      <w:r>
        <w:t>Run the troubleshooting task</w:t>
      </w:r>
    </w:p>
    <w:p w14:paraId="7E3449D3" w14:textId="77777777" w:rsidR="00D31096" w:rsidRDefault="00D31096" w:rsidP="00D31096">
      <w:pPr>
        <w:pStyle w:val="ListParagraph"/>
        <w:numPr>
          <w:ilvl w:val="0"/>
          <w:numId w:val="31"/>
        </w:numPr>
      </w:pPr>
      <w:r>
        <w:t>Open a new Windows PowerShell session on your Azure AD Connect server with the Run as Administrator option.</w:t>
      </w:r>
    </w:p>
    <w:p w14:paraId="3FBB51E6" w14:textId="77777777" w:rsidR="00D31096" w:rsidRDefault="00D31096" w:rsidP="00D31096">
      <w:pPr>
        <w:pStyle w:val="ListParagraph"/>
        <w:numPr>
          <w:ilvl w:val="0"/>
          <w:numId w:val="31"/>
        </w:numPr>
      </w:pPr>
      <w:r>
        <w:t xml:space="preserve">Run </w:t>
      </w:r>
      <w:r w:rsidRPr="00DC034B">
        <w:rPr>
          <w:i/>
        </w:rPr>
        <w:t>Set-ExecutionPolicy RemoteSigned</w:t>
      </w:r>
      <w:r>
        <w:t xml:space="preserve"> or </w:t>
      </w:r>
      <w:r w:rsidRPr="00DC034B">
        <w:rPr>
          <w:i/>
        </w:rPr>
        <w:t>Set-ExecutionPolicy Unrestricted</w:t>
      </w:r>
      <w:r>
        <w:t>.</w:t>
      </w:r>
    </w:p>
    <w:p w14:paraId="4329B1C5" w14:textId="77777777" w:rsidR="00D31096" w:rsidRDefault="00D31096" w:rsidP="00D31096">
      <w:pPr>
        <w:pStyle w:val="ListParagraph"/>
        <w:numPr>
          <w:ilvl w:val="0"/>
          <w:numId w:val="31"/>
        </w:numPr>
      </w:pPr>
      <w:r>
        <w:t>Start the Azure AD Connect wizard.</w:t>
      </w:r>
    </w:p>
    <w:p w14:paraId="587F26DF" w14:textId="77777777" w:rsidR="00D31096" w:rsidRDefault="00D31096" w:rsidP="00D31096">
      <w:pPr>
        <w:pStyle w:val="ListParagraph"/>
        <w:numPr>
          <w:ilvl w:val="0"/>
          <w:numId w:val="31"/>
        </w:numPr>
      </w:pPr>
      <w:r>
        <w:t>Navigate to the Additional Tasks page, select Troubleshoot, and click Next.</w:t>
      </w:r>
    </w:p>
    <w:p w14:paraId="0F641672" w14:textId="77777777" w:rsidR="00D31096" w:rsidRDefault="00D31096" w:rsidP="00D31096">
      <w:pPr>
        <w:pStyle w:val="ListParagraph"/>
        <w:numPr>
          <w:ilvl w:val="0"/>
          <w:numId w:val="31"/>
        </w:numPr>
      </w:pPr>
      <w:r>
        <w:t>On the Troubleshooting page, click Launch to start the troubleshooting menu in PowerShell.</w:t>
      </w:r>
    </w:p>
    <w:p w14:paraId="4680B39C" w14:textId="77777777" w:rsidR="00D31096" w:rsidRDefault="00D31096" w:rsidP="00D31096">
      <w:pPr>
        <w:pStyle w:val="ListParagraph"/>
        <w:numPr>
          <w:ilvl w:val="0"/>
          <w:numId w:val="31"/>
        </w:numPr>
      </w:pPr>
      <w:r>
        <w:t>In the main menu, select Troubleshoot password hash synchronization.</w:t>
      </w:r>
    </w:p>
    <w:p w14:paraId="68803C57" w14:textId="43F3B1F1" w:rsidR="00D31096" w:rsidRDefault="00D31096" w:rsidP="00D31096">
      <w:pPr>
        <w:pStyle w:val="ListParagraph"/>
        <w:numPr>
          <w:ilvl w:val="0"/>
          <w:numId w:val="31"/>
        </w:numPr>
      </w:pPr>
      <w:r>
        <w:lastRenderedPageBreak/>
        <w:t>In the sub menu, select Password hash synchronization does not work at all.</w:t>
      </w:r>
    </w:p>
    <w:p w14:paraId="55EFEFF0" w14:textId="406F57C9" w:rsidR="007E403F" w:rsidRDefault="00D31096" w:rsidP="00772127">
      <w:r>
        <w:t xml:space="preserve">If you find issues, </w:t>
      </w:r>
      <w:r w:rsidR="00757279">
        <w:t xml:space="preserve">use the </w:t>
      </w:r>
      <w:r w:rsidR="00EB550E">
        <w:t>information on this article to troubleshoot:</w:t>
      </w:r>
    </w:p>
    <w:p w14:paraId="0A8792AA" w14:textId="5D59885D" w:rsidR="00EB550E" w:rsidRDefault="003A5AC1" w:rsidP="00772127">
      <w:hyperlink r:id="rId53" w:history="1">
        <w:r w:rsidR="00EB550E" w:rsidRPr="00994B35">
          <w:rPr>
            <w:rStyle w:val="Hyperlink"/>
          </w:rPr>
          <w:t>https://docs.microsoft.com/en-us/azure/active-directory/connect/active-directory-aadconnectsync-troubleshoot-password-hash-synchronization</w:t>
        </w:r>
      </w:hyperlink>
    </w:p>
    <w:p w14:paraId="2BB62EE9" w14:textId="78191F09" w:rsidR="007E403F" w:rsidRDefault="007E403F" w:rsidP="00772127"/>
    <w:p w14:paraId="5AF20659" w14:textId="235F93CD" w:rsidR="005354D3" w:rsidRDefault="005354D3" w:rsidP="005354D3">
      <w:pPr>
        <w:pStyle w:val="Heading2"/>
      </w:pPr>
      <w:bookmarkStart w:id="85" w:name="_Step_2_–"/>
      <w:bookmarkStart w:id="86" w:name="_Toc514420499"/>
      <w:bookmarkStart w:id="87" w:name="_Toc517175182"/>
      <w:bookmarkEnd w:id="85"/>
      <w:r>
        <w:t xml:space="preserve">Step 2 – </w:t>
      </w:r>
      <w:r w:rsidR="00890192">
        <w:t>Prepare for</w:t>
      </w:r>
      <w:r>
        <w:t xml:space="preserve"> Seamless SSO</w:t>
      </w:r>
      <w:bookmarkEnd w:id="86"/>
      <w:bookmarkEnd w:id="87"/>
    </w:p>
    <w:p w14:paraId="500394D8" w14:textId="412CD6E2" w:rsidR="005354D3" w:rsidRDefault="00705F2C" w:rsidP="005354D3">
      <w:r w:rsidRPr="00705F2C">
        <w:t xml:space="preserve">To </w:t>
      </w:r>
      <w:r>
        <w:t>your devices to use Seamless SSO</w:t>
      </w:r>
      <w:r w:rsidRPr="00705F2C">
        <w:t xml:space="preserve">, you need to add </w:t>
      </w:r>
      <w:r>
        <w:t>an</w:t>
      </w:r>
      <w:r w:rsidRPr="00705F2C">
        <w:t xml:space="preserve"> Azure AD URL to the users' Intranet zone settings by using Group Policy in Active Directory</w:t>
      </w:r>
      <w:r>
        <w:t>.</w:t>
      </w:r>
    </w:p>
    <w:p w14:paraId="703C745D" w14:textId="6BBE5217" w:rsidR="00705F2C" w:rsidRPr="005354D3" w:rsidRDefault="00705F2C" w:rsidP="005354D3">
      <w:r w:rsidRPr="00705F2C">
        <w:t>By default, the browser automatically calculates the correct zone, either Internet or Intranet, from a specific URL. For example, "http://contoso/" maps to the Intranet zone, whereas "http://intranet.contoso.com/" maps to the Internet zone (because the URL contains a period). Browsers will not send Kerberos tickets to a cloud endpoint, like the Azure AD URL, unless you explicitly add the URL to the browser's Intranet zone.</w:t>
      </w:r>
    </w:p>
    <w:p w14:paraId="76C89D25" w14:textId="670A0A95" w:rsidR="007E403F" w:rsidRDefault="00705F2C" w:rsidP="00772127">
      <w:r>
        <w:t>Follow the steps on the following article to make the required changes to your devices</w:t>
      </w:r>
      <w:r w:rsidR="00C36119">
        <w:t>.</w:t>
      </w:r>
    </w:p>
    <w:p w14:paraId="0744E7B9" w14:textId="3D940A1C" w:rsidR="00C36119" w:rsidRDefault="003A5AC1" w:rsidP="00772127">
      <w:hyperlink r:id="rId54" w:anchor="step-3-roll-out-the-feature" w:history="1">
        <w:r w:rsidR="00C36119" w:rsidRPr="00BB7522">
          <w:rPr>
            <w:rStyle w:val="Hyperlink"/>
          </w:rPr>
          <w:t>https://docs.microsoft.com/en-us/azure/active-directory/connect/active-directory-aadconnect-sso-quick-start#step-3-roll-out-the-feature</w:t>
        </w:r>
      </w:hyperlink>
    </w:p>
    <w:p w14:paraId="0E3E11B9" w14:textId="289ED67A" w:rsidR="00C36119" w:rsidRDefault="00C36119" w:rsidP="00C36119">
      <w:pPr>
        <w:pStyle w:val="ListParagraph"/>
        <w:ind w:left="360"/>
        <w:rPr>
          <w:bCs/>
        </w:rPr>
      </w:pPr>
      <w:r w:rsidRPr="006D6901">
        <w:rPr>
          <w:b/>
          <w:color w:val="FF0000"/>
        </w:rPr>
        <w:t>Important!</w:t>
      </w:r>
      <w:r w:rsidRPr="006D6901">
        <w:rPr>
          <w:color w:val="FF0000"/>
        </w:rPr>
        <w:t xml:space="preserve"> </w:t>
      </w:r>
      <w:r>
        <w:t>Making this change won’t modify the way your users sign in to Azure AD</w:t>
      </w:r>
      <w:r w:rsidRPr="00A500BD">
        <w:t>.</w:t>
      </w:r>
      <w:r>
        <w:t xml:space="preserve"> However, it’s important this configuration is applied to all your devices before you continue with the Step 3. Also note that users signing in on devices that have not received this configuration will simply need to enter username and password to sign in to Azure AD.</w:t>
      </w:r>
    </w:p>
    <w:p w14:paraId="76884AB8" w14:textId="77777777" w:rsidR="00C36119" w:rsidRDefault="00C36119" w:rsidP="00772127"/>
    <w:p w14:paraId="7AAC4188" w14:textId="321FEEFB" w:rsidR="00735C5F" w:rsidRDefault="00735C5F" w:rsidP="00735C5F">
      <w:pPr>
        <w:pStyle w:val="Heading2"/>
      </w:pPr>
      <w:bookmarkStart w:id="88" w:name="_Toc514420500"/>
      <w:bookmarkStart w:id="89" w:name="_Toc517175183"/>
      <w:r>
        <w:t xml:space="preserve">Step 3 – Change sign-in method to </w:t>
      </w:r>
      <w:r w:rsidR="00546DA3">
        <w:t>Password Hash Synchronization</w:t>
      </w:r>
      <w:r w:rsidR="00766420">
        <w:t xml:space="preserve"> and enable Seamless SSO</w:t>
      </w:r>
      <w:bookmarkEnd w:id="88"/>
      <w:bookmarkEnd w:id="89"/>
    </w:p>
    <w:p w14:paraId="0A83BB11" w14:textId="77777777" w:rsidR="00735C5F" w:rsidRDefault="00735C5F" w:rsidP="00772127"/>
    <w:p w14:paraId="12E24082" w14:textId="77F1E693" w:rsidR="00772127" w:rsidRDefault="00772127" w:rsidP="000330A2">
      <w:pPr>
        <w:pStyle w:val="Heading3"/>
      </w:pPr>
      <w:bookmarkStart w:id="90" w:name="_Option_1:_Configuring"/>
      <w:bookmarkStart w:id="91" w:name="_Option_A_-"/>
      <w:bookmarkStart w:id="92" w:name="_Toc517175184"/>
      <w:bookmarkEnd w:id="90"/>
      <w:bookmarkEnd w:id="91"/>
      <w:r>
        <w:t xml:space="preserve">Option </w:t>
      </w:r>
      <w:r w:rsidR="000B4F7B">
        <w:t>A</w:t>
      </w:r>
      <w:r w:rsidR="00022F4C">
        <w:t xml:space="preserve"> - </w:t>
      </w:r>
      <w:r w:rsidR="00AC49A7">
        <w:t>Switch</w:t>
      </w:r>
      <w:r w:rsidR="001C0371">
        <w:t xml:space="preserve"> </w:t>
      </w:r>
      <w:r w:rsidR="004026F0">
        <w:t xml:space="preserve">from Federation </w:t>
      </w:r>
      <w:r w:rsidR="001C0371">
        <w:t xml:space="preserve">to </w:t>
      </w:r>
      <w:r w:rsidR="00546DA3">
        <w:t>Password Hash Synchronization</w:t>
      </w:r>
      <w:r w:rsidR="004026F0">
        <w:t xml:space="preserve"> </w:t>
      </w:r>
      <w:r>
        <w:t>by using Azure AD Connect</w:t>
      </w:r>
      <w:bookmarkEnd w:id="92"/>
    </w:p>
    <w:p w14:paraId="0CD16F3B" w14:textId="028CAC1E" w:rsidR="00772127" w:rsidRDefault="00772127" w:rsidP="00772127">
      <w:r>
        <w:t>Use this method when your AD FS was initially configured using Azure AD Connect.</w:t>
      </w:r>
      <w:r w:rsidR="00DF0780">
        <w:t xml:space="preserve"> You cannot use this</w:t>
      </w:r>
      <w:r w:rsidR="00782D66">
        <w:t xml:space="preserve"> method if your AD FS was not originally configured using </w:t>
      </w:r>
      <w:r w:rsidR="00494F60">
        <w:t>Azure AD Connect.</w:t>
      </w:r>
    </w:p>
    <w:p w14:paraId="59A4E028" w14:textId="52611F75" w:rsidR="00772127" w:rsidRDefault="00467ED6" w:rsidP="000330A2">
      <w:pPr>
        <w:pStyle w:val="Heading4"/>
      </w:pPr>
      <w:r>
        <w:t>Change user Sign in method</w:t>
      </w:r>
    </w:p>
    <w:p w14:paraId="25384170" w14:textId="530FBA24" w:rsidR="00772127" w:rsidRDefault="00F634CB" w:rsidP="00457822">
      <w:pPr>
        <w:pStyle w:val="ListParagraph"/>
        <w:numPr>
          <w:ilvl w:val="0"/>
          <w:numId w:val="29"/>
        </w:numPr>
      </w:pPr>
      <w:r>
        <w:t xml:space="preserve">On the </w:t>
      </w:r>
      <w:r w:rsidR="00467ED6">
        <w:t>Azure AD Connect Server, open the wiz</w:t>
      </w:r>
      <w:r w:rsidR="00F97BC5">
        <w:t>ar</w:t>
      </w:r>
      <w:r w:rsidR="00467ED6">
        <w:t>d</w:t>
      </w:r>
      <w:r w:rsidR="00F97BC5">
        <w:t>.</w:t>
      </w:r>
    </w:p>
    <w:p w14:paraId="7A333688" w14:textId="129675F1" w:rsidR="00772127" w:rsidRDefault="00772127" w:rsidP="00457822">
      <w:pPr>
        <w:pStyle w:val="ListParagraph"/>
        <w:numPr>
          <w:ilvl w:val="0"/>
          <w:numId w:val="29"/>
        </w:numPr>
      </w:pPr>
      <w:r>
        <w:t xml:space="preserve">Select </w:t>
      </w:r>
      <w:r w:rsidRPr="0817DE29">
        <w:rPr>
          <w:b/>
          <w:bCs/>
        </w:rPr>
        <w:t xml:space="preserve">Change User Sign in </w:t>
      </w:r>
      <w:r>
        <w:t xml:space="preserve">and then select </w:t>
      </w:r>
      <w:r w:rsidRPr="0817DE29">
        <w:rPr>
          <w:b/>
          <w:bCs/>
        </w:rPr>
        <w:t>Next</w:t>
      </w:r>
      <w:r>
        <w:t xml:space="preserve">. </w:t>
      </w:r>
    </w:p>
    <w:p w14:paraId="313755A0" w14:textId="33AEF023" w:rsidR="00862D9B" w:rsidRDefault="00862D9B" w:rsidP="00862D9B">
      <w:pPr>
        <w:pStyle w:val="ListParagraph"/>
        <w:ind w:left="360"/>
      </w:pPr>
      <w:r>
        <w:rPr>
          <w:noProof/>
        </w:rPr>
        <w:lastRenderedPageBreak/>
        <mc:AlternateContent>
          <mc:Choice Requires="wps">
            <w:drawing>
              <wp:anchor distT="0" distB="0" distL="114300" distR="114300" simplePos="0" relativeHeight="251658244" behindDoc="0" locked="0" layoutInCell="1" allowOverlap="1" wp14:anchorId="09CDFB05" wp14:editId="30B1E51A">
                <wp:simplePos x="0" y="0"/>
                <wp:positionH relativeFrom="column">
                  <wp:posOffset>1318895</wp:posOffset>
                </wp:positionH>
                <wp:positionV relativeFrom="paragraph">
                  <wp:posOffset>1868877</wp:posOffset>
                </wp:positionV>
                <wp:extent cx="1770927" cy="237281"/>
                <wp:effectExtent l="0" t="0" r="20320" b="10795"/>
                <wp:wrapNone/>
                <wp:docPr id="28" name="Rectangle 28"/>
                <wp:cNvGraphicFramePr/>
                <a:graphic xmlns:a="http://schemas.openxmlformats.org/drawingml/2006/main">
                  <a:graphicData uri="http://schemas.microsoft.com/office/word/2010/wordprocessingShape">
                    <wps:wsp>
                      <wps:cNvSpPr/>
                      <wps:spPr>
                        <a:xfrm>
                          <a:off x="0" y="0"/>
                          <a:ext cx="1770927" cy="237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222556E4">
              <v:rect w14:anchorId="150D0F53" id="Rectangle 28" o:spid="_x0000_s1026" style="position:absolute;margin-left:103.85pt;margin-top:147.15pt;width:139.45pt;height:18.7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" filled="f" strokecolor="red" strokeweight="1.5pt"/>
            </w:pict>
          </mc:Fallback>
        </mc:AlternateContent>
      </w:r>
      <w:r>
        <w:rPr>
          <w:noProof/>
        </w:rPr>
        <w:drawing>
          <wp:inline distT="0" distB="0" distL="0" distR="0" wp14:anchorId="553FFA1F" wp14:editId="53A22314">
            <wp:extent cx="4619995" cy="3289732"/>
            <wp:effectExtent l="19050" t="19050" r="95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4"/>
                    <a:stretch/>
                  </pic:blipFill>
                  <pic:spPr bwMode="auto">
                    <a:xfrm>
                      <a:off x="0" y="0"/>
                      <a:ext cx="4651442" cy="3312124"/>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93F4974" w14:textId="77777777" w:rsidR="002616FD" w:rsidRDefault="002616FD" w:rsidP="00960D9D">
      <w:pPr>
        <w:pStyle w:val="ListParagraph"/>
        <w:ind w:left="360"/>
      </w:pPr>
    </w:p>
    <w:p w14:paraId="19BFFF3D" w14:textId="77777777" w:rsidR="00772127" w:rsidRDefault="00772127" w:rsidP="00457822">
      <w:pPr>
        <w:pStyle w:val="ListParagraph"/>
        <w:numPr>
          <w:ilvl w:val="0"/>
          <w:numId w:val="29"/>
        </w:numPr>
      </w:pPr>
      <w:r>
        <w:t xml:space="preserve">In the </w:t>
      </w:r>
      <w:r w:rsidRPr="0817DE29">
        <w:rPr>
          <w:b/>
          <w:bCs/>
        </w:rPr>
        <w:t>Connect to Azure AD</w:t>
      </w:r>
      <w:r>
        <w:t xml:space="preserve"> screen provide the username and password of a Global Administrator.</w:t>
      </w:r>
    </w:p>
    <w:p w14:paraId="4DA3FFAA" w14:textId="4A812C18" w:rsidR="00FB6291" w:rsidRPr="002B5866" w:rsidRDefault="00CF57DD" w:rsidP="00457822">
      <w:pPr>
        <w:pStyle w:val="ListParagraph"/>
        <w:numPr>
          <w:ilvl w:val="0"/>
          <w:numId w:val="29"/>
        </w:numPr>
      </w:pPr>
      <w:r>
        <w:t>In t</w:t>
      </w:r>
      <w:r w:rsidR="00960FBC">
        <w:t>he</w:t>
      </w:r>
      <w:r w:rsidR="00772127">
        <w:t xml:space="preserve"> </w:t>
      </w:r>
      <w:r w:rsidR="00772127" w:rsidRPr="00620C91">
        <w:rPr>
          <w:b/>
          <w:bCs/>
        </w:rPr>
        <w:t xml:space="preserve">User Sign-in </w:t>
      </w:r>
      <w:r w:rsidR="00960FBC">
        <w:t>s</w:t>
      </w:r>
      <w:r w:rsidR="00772127">
        <w:t>creen, change the radio button</w:t>
      </w:r>
      <w:r w:rsidR="009039B4">
        <w:t xml:space="preserve"> from </w:t>
      </w:r>
      <w:r w:rsidR="009039B4" w:rsidRPr="002B5866">
        <w:rPr>
          <w:b/>
        </w:rPr>
        <w:t>Federation with AD FS</w:t>
      </w:r>
      <w:r w:rsidR="00772127">
        <w:t xml:space="preserve"> to </w:t>
      </w:r>
      <w:r w:rsidR="00772127" w:rsidRPr="00620C91">
        <w:rPr>
          <w:b/>
          <w:bCs/>
        </w:rPr>
        <w:t>Pass</w:t>
      </w:r>
      <w:r w:rsidR="008E309F">
        <w:rPr>
          <w:b/>
          <w:bCs/>
        </w:rPr>
        <w:t xml:space="preserve"> Hash Synchronization</w:t>
      </w:r>
      <w:r w:rsidR="00772127">
        <w:rPr>
          <w:b/>
          <w:bCs/>
        </w:rPr>
        <w:t>,</w:t>
      </w:r>
      <w:r w:rsidR="00772127">
        <w:t xml:space="preserve"> </w:t>
      </w:r>
      <w:r w:rsidR="003059F7">
        <w:t xml:space="preserve">and make sure to check the box </w:t>
      </w:r>
      <w:r w:rsidR="003059F7" w:rsidRPr="00960D9D">
        <w:rPr>
          <w:b/>
        </w:rPr>
        <w:t>Do not convert user accounts</w:t>
      </w:r>
      <w:r w:rsidR="003059F7">
        <w:t xml:space="preserve"> as this is a deprecated step and will be removed from a future version of AAD Connect. Also </w:t>
      </w:r>
      <w:r w:rsidR="00772127">
        <w:t xml:space="preserve">select </w:t>
      </w:r>
      <w:r w:rsidR="00772127" w:rsidRPr="00620C91">
        <w:rPr>
          <w:b/>
          <w:bCs/>
        </w:rPr>
        <w:t>Enable single sign-on</w:t>
      </w:r>
      <w:r w:rsidR="00772127">
        <w:t xml:space="preserve"> then select </w:t>
      </w:r>
      <w:r w:rsidR="00772127" w:rsidRPr="00620C91">
        <w:rPr>
          <w:b/>
          <w:bCs/>
        </w:rPr>
        <w:t>Next.</w:t>
      </w:r>
      <w:r w:rsidR="004105E0">
        <w:rPr>
          <w:b/>
          <w:bCs/>
        </w:rPr>
        <w:br/>
      </w:r>
    </w:p>
    <w:p w14:paraId="6B3541F8" w14:textId="04C139A9" w:rsidR="00B40AF0" w:rsidRDefault="00C92840" w:rsidP="00FB6291">
      <w:pPr>
        <w:pStyle w:val="ListParagraph"/>
        <w:ind w:left="360"/>
        <w:rPr>
          <w:bCs/>
        </w:rPr>
      </w:pPr>
      <w:r>
        <w:rPr>
          <w:noProof/>
        </w:rPr>
        <mc:AlternateContent>
          <mc:Choice Requires="wps">
            <w:drawing>
              <wp:anchor distT="0" distB="0" distL="114300" distR="114300" simplePos="0" relativeHeight="251658246" behindDoc="0" locked="0" layoutInCell="1" allowOverlap="1" wp14:anchorId="03CDAB77" wp14:editId="02572C72">
                <wp:simplePos x="0" y="0"/>
                <wp:positionH relativeFrom="column">
                  <wp:posOffset>1310816</wp:posOffset>
                </wp:positionH>
                <wp:positionV relativeFrom="paragraph">
                  <wp:posOffset>1998708</wp:posOffset>
                </wp:positionV>
                <wp:extent cx="3366895" cy="200851"/>
                <wp:effectExtent l="0" t="0" r="24130" b="27940"/>
                <wp:wrapNone/>
                <wp:docPr id="34" name="Rectangle 34"/>
                <wp:cNvGraphicFramePr/>
                <a:graphic xmlns:a="http://schemas.openxmlformats.org/drawingml/2006/main">
                  <a:graphicData uri="http://schemas.microsoft.com/office/word/2010/wordprocessingShape">
                    <wps:wsp>
                      <wps:cNvSpPr/>
                      <wps:spPr>
                        <a:xfrm>
                          <a:off x="0" y="0"/>
                          <a:ext cx="3366895" cy="2008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w14:anchorId="20FE37E0">
              <v:rect w14:anchorId="71172446" id="Rectangle 34" o:spid="_x0000_s1026" style="position:absolute;margin-left:103.2pt;margin-top:157.4pt;width:265.1pt;height:15.8pt;z-index:2516643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58245" behindDoc="0" locked="0" layoutInCell="1" allowOverlap="1" wp14:anchorId="71AA0F5A" wp14:editId="35F8B96B">
                <wp:simplePos x="0" y="0"/>
                <wp:positionH relativeFrom="column">
                  <wp:posOffset>1310816</wp:posOffset>
                </wp:positionH>
                <wp:positionV relativeFrom="paragraph">
                  <wp:posOffset>788318</wp:posOffset>
                </wp:positionV>
                <wp:extent cx="3366895" cy="586696"/>
                <wp:effectExtent l="0" t="0" r="24130" b="23495"/>
                <wp:wrapNone/>
                <wp:docPr id="30" name="Rectangle 30"/>
                <wp:cNvGraphicFramePr/>
                <a:graphic xmlns:a="http://schemas.openxmlformats.org/drawingml/2006/main">
                  <a:graphicData uri="http://schemas.microsoft.com/office/word/2010/wordprocessingShape">
                    <wps:wsp>
                      <wps:cNvSpPr/>
                      <wps:spPr>
                        <a:xfrm>
                          <a:off x="0" y="0"/>
                          <a:ext cx="3366895" cy="586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7B733402">
              <v:rect w14:anchorId="5203DFDE" id="Rectangle 30" o:spid="_x0000_s1026" style="position:absolute;margin-left:103.2pt;margin-top:62.05pt;width:265.1pt;height:46.2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" filled="f" strokecolor="red" strokeweight="1.5pt"/>
            </w:pict>
          </mc:Fallback>
        </mc:AlternateContent>
      </w:r>
      <w:r w:rsidR="004105E0">
        <w:rPr>
          <w:noProof/>
        </w:rPr>
        <w:drawing>
          <wp:inline distT="0" distB="0" distL="0" distR="0" wp14:anchorId="65942C78" wp14:editId="34006664">
            <wp:extent cx="4607096" cy="3273401"/>
            <wp:effectExtent l="19050" t="19050" r="2222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5" r="428"/>
                    <a:stretch/>
                  </pic:blipFill>
                  <pic:spPr bwMode="auto">
                    <a:xfrm>
                      <a:off x="0" y="0"/>
                      <a:ext cx="4638123" cy="3295446"/>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2C8B07D" w14:textId="0903EB39" w:rsidR="007C4EA8" w:rsidRDefault="007C4EA8" w:rsidP="00FB6291">
      <w:pPr>
        <w:pStyle w:val="ListParagraph"/>
        <w:ind w:left="360"/>
        <w:rPr>
          <w:bCs/>
        </w:rPr>
      </w:pPr>
    </w:p>
    <w:p w14:paraId="7321DE0D" w14:textId="6D673D42" w:rsidR="00EA0DF8" w:rsidRDefault="006B2575" w:rsidP="002B5866">
      <w:pPr>
        <w:pStyle w:val="ListParagraph"/>
        <w:ind w:left="360"/>
      </w:pPr>
      <w:r w:rsidRPr="006D6901">
        <w:rPr>
          <w:b/>
          <w:color w:val="FF0000"/>
        </w:rPr>
        <w:t>Important!</w:t>
      </w:r>
      <w:r w:rsidRPr="006D6901">
        <w:rPr>
          <w:color w:val="FF0000"/>
        </w:rPr>
        <w:t xml:space="preserve"> </w:t>
      </w:r>
      <w:r>
        <w:t xml:space="preserve">You can safely ignore the warnings indicating that user conversion and full password hash synchronization are required steps for converting from federation to cloud authentication. </w:t>
      </w:r>
      <w:r>
        <w:lastRenderedPageBreak/>
        <w:t xml:space="preserve">Please note that </w:t>
      </w:r>
      <w:r w:rsidRPr="00FA3F0C">
        <w:rPr>
          <w:b/>
          <w:u w:val="single"/>
        </w:rPr>
        <w:t>t</w:t>
      </w:r>
      <w:r w:rsidRPr="00EE0D59">
        <w:rPr>
          <w:b/>
          <w:u w:val="single"/>
        </w:rPr>
        <w:t>h</w:t>
      </w:r>
      <w:r w:rsidRPr="00E80B1E">
        <w:rPr>
          <w:b/>
          <w:u w:val="single"/>
        </w:rPr>
        <w:t>ese steps are not required anymore</w:t>
      </w:r>
      <w:r>
        <w:t>, future versions of Azure AD Connect will not have an option to convert users. If you still see these warnings, check that you are running the latest version of Azure AD Connect and that you are using the latest version of this guide.</w:t>
      </w:r>
      <w:r w:rsidR="002355D4">
        <w:t xml:space="preserve"> For more information see the </w:t>
      </w:r>
      <w:hyperlink w:anchor="_Update_Azure_AD" w:history="1">
        <w:r w:rsidR="002355D4" w:rsidRPr="00636412">
          <w:rPr>
            <w:rStyle w:val="Hyperlink"/>
          </w:rPr>
          <w:t xml:space="preserve">Update Azure AD </w:t>
        </w:r>
        <w:r w:rsidR="00636412" w:rsidRPr="00636412">
          <w:rPr>
            <w:rStyle w:val="Hyperlink"/>
          </w:rPr>
          <w:t>Connect section</w:t>
        </w:r>
      </w:hyperlink>
      <w:r w:rsidR="00636412">
        <w:t>.</w:t>
      </w:r>
    </w:p>
    <w:p w14:paraId="39679A97" w14:textId="77777777" w:rsidR="003B5A94" w:rsidRDefault="003B5A94" w:rsidP="002B5866">
      <w:pPr>
        <w:pStyle w:val="ListParagraph"/>
        <w:ind w:left="360"/>
      </w:pPr>
    </w:p>
    <w:p w14:paraId="7BF18284" w14:textId="77777777" w:rsidR="00C57434" w:rsidRDefault="00772127" w:rsidP="00457822">
      <w:pPr>
        <w:pStyle w:val="ListParagraph"/>
        <w:numPr>
          <w:ilvl w:val="0"/>
          <w:numId w:val="29"/>
        </w:numPr>
      </w:pPr>
      <w:r>
        <w:t xml:space="preserve">In </w:t>
      </w:r>
      <w:r w:rsidRPr="00620C91">
        <w:rPr>
          <w:b/>
        </w:rPr>
        <w:t>Enable Single Sign-on</w:t>
      </w:r>
      <w:r>
        <w:t xml:space="preserve"> screen, enter the credentials of Domain Administrator account, then select </w:t>
      </w:r>
      <w:r w:rsidRPr="00620C91">
        <w:rPr>
          <w:b/>
        </w:rPr>
        <w:t>Next</w:t>
      </w:r>
      <w:r>
        <w:t>.</w:t>
      </w:r>
    </w:p>
    <w:p w14:paraId="7EE39855" w14:textId="3A6EBA66" w:rsidR="007C4EA8" w:rsidRDefault="00772127" w:rsidP="00960D9D">
      <w:pPr>
        <w:pStyle w:val="ListParagraph"/>
        <w:ind w:left="360"/>
      </w:pPr>
      <w:r>
        <w:br/>
      </w:r>
      <w:r w:rsidR="00C57434">
        <w:rPr>
          <w:noProof/>
        </w:rPr>
        <w:drawing>
          <wp:inline distT="0" distB="0" distL="0" distR="0" wp14:anchorId="78AF8ED0" wp14:editId="4D746CD6">
            <wp:extent cx="4635426" cy="3293110"/>
            <wp:effectExtent l="19050" t="19050" r="1333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549"/>
                    <a:stretch/>
                  </pic:blipFill>
                  <pic:spPr bwMode="auto">
                    <a:xfrm>
                      <a:off x="0" y="0"/>
                      <a:ext cx="4673153" cy="3319912"/>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5418A5" w14:textId="5441E463" w:rsidR="00772127" w:rsidRPr="00110212" w:rsidRDefault="00772127" w:rsidP="002B5866">
      <w:pPr>
        <w:pStyle w:val="ListParagraph"/>
        <w:ind w:left="360"/>
      </w:pPr>
      <w:r>
        <w:br/>
      </w:r>
      <w:r w:rsidRPr="00620C91">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p>
    <w:p w14:paraId="20425C91" w14:textId="77777777" w:rsidR="00772127" w:rsidRDefault="00772127" w:rsidP="00D91615">
      <w:pPr>
        <w:pStyle w:val="ListParagraph"/>
        <w:numPr>
          <w:ilvl w:val="0"/>
          <w:numId w:val="25"/>
        </w:numPr>
      </w:pPr>
      <w:r>
        <w:t>A computer account named AZUREADSSOACC (which represents Azure AD) is created in your on-premises Active Directory (AD).</w:t>
      </w:r>
    </w:p>
    <w:p w14:paraId="2CE5EC5C" w14:textId="77777777" w:rsidR="00772127" w:rsidRDefault="00772127" w:rsidP="00D91615">
      <w:pPr>
        <w:pStyle w:val="ListParagraph"/>
        <w:numPr>
          <w:ilvl w:val="0"/>
          <w:numId w:val="25"/>
        </w:numPr>
      </w:pPr>
      <w:r>
        <w:t>The computer account's Kerberos decryption key is shared securely with Azure AD.</w:t>
      </w:r>
    </w:p>
    <w:p w14:paraId="0BA95C6B" w14:textId="77777777" w:rsidR="00772127" w:rsidRDefault="00772127" w:rsidP="00D91615">
      <w:pPr>
        <w:pStyle w:val="ListParagraph"/>
        <w:numPr>
          <w:ilvl w:val="0"/>
          <w:numId w:val="25"/>
        </w:numPr>
      </w:pPr>
      <w:r>
        <w:t>In addition, two Kerberos service principal names (SPNs) are created to represent two URLs that are used during Azure AD sign-in.</w:t>
      </w:r>
    </w:p>
    <w:p w14:paraId="7B4B23EC" w14:textId="77777777" w:rsidR="00772127" w:rsidRDefault="00772127" w:rsidP="00D91615">
      <w:pPr>
        <w:pStyle w:val="ListParagraph"/>
        <w:numPr>
          <w:ilvl w:val="0"/>
          <w:numId w:val="25"/>
        </w:numPr>
      </w:pPr>
      <w:r>
        <w:t>The domain administrator credentials are not stored in Azure AD Connect or in Azure AD. They're used only to enable the feature and then discarded after successful completion</w:t>
      </w:r>
    </w:p>
    <w:p w14:paraId="0CAE17A3" w14:textId="10B4B9A4" w:rsidR="00772127" w:rsidRDefault="00772127" w:rsidP="00772127">
      <w:pPr>
        <w:pStyle w:val="ListParagraph"/>
        <w:ind w:left="1080"/>
      </w:pPr>
    </w:p>
    <w:p w14:paraId="00428C64" w14:textId="14109A91" w:rsidR="007150A8" w:rsidRDefault="007150A8" w:rsidP="00772127">
      <w:pPr>
        <w:pStyle w:val="ListParagraph"/>
        <w:ind w:left="1080"/>
      </w:pPr>
    </w:p>
    <w:p w14:paraId="5C067608" w14:textId="7EEAF271" w:rsidR="007150A8" w:rsidRDefault="007150A8" w:rsidP="00772127">
      <w:pPr>
        <w:pStyle w:val="ListParagraph"/>
        <w:ind w:left="1080"/>
      </w:pPr>
    </w:p>
    <w:p w14:paraId="1663CDCB" w14:textId="0DDA983A" w:rsidR="007150A8" w:rsidRDefault="007150A8" w:rsidP="00772127">
      <w:pPr>
        <w:pStyle w:val="ListParagraph"/>
        <w:ind w:left="1080"/>
      </w:pPr>
    </w:p>
    <w:p w14:paraId="160E9462" w14:textId="485F26A1" w:rsidR="007150A8" w:rsidRDefault="007150A8" w:rsidP="00772127">
      <w:pPr>
        <w:pStyle w:val="ListParagraph"/>
        <w:ind w:left="1080"/>
      </w:pPr>
    </w:p>
    <w:p w14:paraId="0559BCB8" w14:textId="5EA9843B" w:rsidR="007150A8" w:rsidRDefault="007150A8" w:rsidP="00772127">
      <w:pPr>
        <w:pStyle w:val="ListParagraph"/>
        <w:ind w:left="1080"/>
      </w:pPr>
    </w:p>
    <w:p w14:paraId="2842BDC7" w14:textId="237735D0" w:rsidR="007150A8" w:rsidRDefault="007150A8" w:rsidP="00772127">
      <w:pPr>
        <w:pStyle w:val="ListParagraph"/>
        <w:ind w:left="1080"/>
      </w:pPr>
    </w:p>
    <w:p w14:paraId="2F584115" w14:textId="67C59845" w:rsidR="007150A8" w:rsidRDefault="007150A8" w:rsidP="00772127">
      <w:pPr>
        <w:pStyle w:val="ListParagraph"/>
        <w:ind w:left="1080"/>
      </w:pPr>
    </w:p>
    <w:p w14:paraId="226F8083" w14:textId="2AA1D538" w:rsidR="007150A8" w:rsidRDefault="007150A8" w:rsidP="00772127">
      <w:pPr>
        <w:pStyle w:val="ListParagraph"/>
        <w:ind w:left="1080"/>
      </w:pPr>
    </w:p>
    <w:p w14:paraId="1D7D7E97" w14:textId="726E3800" w:rsidR="007150A8" w:rsidRDefault="007150A8" w:rsidP="00772127">
      <w:pPr>
        <w:pStyle w:val="ListParagraph"/>
        <w:ind w:left="1080"/>
      </w:pPr>
    </w:p>
    <w:p w14:paraId="09674D57" w14:textId="77777777" w:rsidR="007150A8" w:rsidRDefault="007150A8" w:rsidP="00772127">
      <w:pPr>
        <w:pStyle w:val="ListParagraph"/>
        <w:ind w:left="1080"/>
      </w:pPr>
    </w:p>
    <w:p w14:paraId="46BB0B7E" w14:textId="77777777" w:rsidR="007150A8" w:rsidRDefault="00772127" w:rsidP="00457822">
      <w:pPr>
        <w:pStyle w:val="ListParagraph"/>
        <w:numPr>
          <w:ilvl w:val="0"/>
          <w:numId w:val="29"/>
        </w:numPr>
        <w:rPr>
          <w:bCs/>
        </w:rPr>
      </w:pPr>
      <w:r>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p>
    <w:p w14:paraId="0DCD8848" w14:textId="6FCDE9AB" w:rsidR="00772127" w:rsidRDefault="00772127" w:rsidP="00960D9D">
      <w:pPr>
        <w:pStyle w:val="ListParagraph"/>
        <w:ind w:left="360"/>
        <w:rPr>
          <w:bCs/>
        </w:rPr>
      </w:pPr>
      <w:r>
        <w:rPr>
          <w:bCs/>
        </w:rPr>
        <w:br/>
      </w:r>
      <w:r w:rsidR="00584793">
        <w:rPr>
          <w:noProof/>
        </w:rPr>
        <w:drawing>
          <wp:inline distT="0" distB="0" distL="0" distR="0" wp14:anchorId="26CF5ED2" wp14:editId="0B1CB1B0">
            <wp:extent cx="4693567" cy="3321685"/>
            <wp:effectExtent l="19050" t="19050" r="1206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01"/>
                    <a:stretch/>
                  </pic:blipFill>
                  <pic:spPr bwMode="auto">
                    <a:xfrm>
                      <a:off x="0" y="0"/>
                      <a:ext cx="4707720" cy="3331701"/>
                    </a:xfrm>
                    <a:prstGeom prst="rect">
                      <a:avLst/>
                    </a:prstGeom>
                    <a:ln w="63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7150A8">
        <w:rPr>
          <w:bCs/>
        </w:rPr>
        <w:br/>
      </w:r>
    </w:p>
    <w:p w14:paraId="498A2973" w14:textId="67F33C0F" w:rsidR="00F46F44" w:rsidRDefault="00F46F44" w:rsidP="00960D9D">
      <w:pPr>
        <w:pStyle w:val="ListParagraph"/>
        <w:ind w:left="360"/>
        <w:rPr>
          <w:bCs/>
        </w:rPr>
      </w:pPr>
      <w:r w:rsidRPr="006D6901">
        <w:rPr>
          <w:b/>
          <w:color w:val="FF0000"/>
        </w:rPr>
        <w:t>Important!</w:t>
      </w:r>
      <w:r w:rsidRPr="006D6901">
        <w:rPr>
          <w:color w:val="FF0000"/>
        </w:rPr>
        <w:t xml:space="preserve"> </w:t>
      </w:r>
      <w:r w:rsidRPr="00A500BD">
        <w:t xml:space="preserve">At this point </w:t>
      </w:r>
      <w:r w:rsidRPr="00A500BD">
        <w:rPr>
          <w:u w:val="single"/>
        </w:rPr>
        <w:t>all</w:t>
      </w:r>
      <w:r w:rsidRPr="00A500BD">
        <w:t xml:space="preserve"> your federated domains will be changed to </w:t>
      </w:r>
      <w:r w:rsidR="004842FA" w:rsidRPr="00A500BD">
        <w:t>Managed authentication which will now leverage Password Hash Synchronization as the method for authentication.</w:t>
      </w:r>
    </w:p>
    <w:p w14:paraId="346D68CE" w14:textId="77777777" w:rsidR="00F46F44" w:rsidRPr="00620C91" w:rsidRDefault="00F46F44" w:rsidP="00960D9D">
      <w:pPr>
        <w:pStyle w:val="ListParagraph"/>
        <w:ind w:left="360"/>
        <w:rPr>
          <w:bCs/>
        </w:rPr>
      </w:pPr>
    </w:p>
    <w:p w14:paraId="08EFC5D1" w14:textId="77777777" w:rsidR="00772127" w:rsidRPr="005539B5" w:rsidRDefault="00772127" w:rsidP="00457822">
      <w:pPr>
        <w:pStyle w:val="ListParagraph"/>
        <w:numPr>
          <w:ilvl w:val="0"/>
          <w:numId w:val="29"/>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7184919A" w14:textId="0878FE13" w:rsidR="00772127" w:rsidRPr="005539B5" w:rsidRDefault="00772127" w:rsidP="00457822">
      <w:pPr>
        <w:pStyle w:val="ListParagraph"/>
        <w:numPr>
          <w:ilvl w:val="0"/>
          <w:numId w:val="29"/>
        </w:numPr>
        <w:rPr>
          <w:bCs/>
        </w:rPr>
      </w:pPr>
      <w:r w:rsidRPr="005539B5">
        <w:t xml:space="preserve">Verify that that </w:t>
      </w:r>
      <w:r w:rsidRPr="005539B5">
        <w:rPr>
          <w:b/>
          <w:bCs/>
        </w:rPr>
        <w:t xml:space="preserve">Federation </w:t>
      </w:r>
      <w:r w:rsidRPr="005539B5">
        <w:rPr>
          <w:b/>
        </w:rPr>
        <w:t xml:space="preserve">is </w:t>
      </w:r>
      <w:r w:rsidRPr="005539B5">
        <w:rPr>
          <w:b/>
          <w:bCs/>
        </w:rPr>
        <w:t>Disabled</w:t>
      </w:r>
      <w:r w:rsidRPr="005539B5">
        <w:t xml:space="preserve"> while </w:t>
      </w:r>
      <w:r w:rsidRPr="005539B5">
        <w:rPr>
          <w:b/>
          <w:bCs/>
        </w:rPr>
        <w:t xml:space="preserve">Seamless </w:t>
      </w:r>
      <w:r>
        <w:rPr>
          <w:b/>
          <w:bCs/>
        </w:rPr>
        <w:t>s</w:t>
      </w:r>
      <w:r w:rsidRPr="005539B5">
        <w:rPr>
          <w:b/>
          <w:bCs/>
        </w:rPr>
        <w:t xml:space="preserve">ingle </w:t>
      </w:r>
      <w:r>
        <w:rPr>
          <w:b/>
          <w:bCs/>
        </w:rPr>
        <w:t>s</w:t>
      </w:r>
      <w:r w:rsidRPr="005539B5">
        <w:rPr>
          <w:b/>
          <w:bCs/>
        </w:rPr>
        <w:t>ign on</w:t>
      </w:r>
      <w:r w:rsidRPr="005539B5">
        <w:t xml:space="preserve"> and </w:t>
      </w:r>
      <w:r w:rsidR="003B50B7">
        <w:rPr>
          <w:b/>
          <w:bCs/>
        </w:rPr>
        <w:t>Password Sync</w:t>
      </w:r>
      <w:r w:rsidRPr="005539B5">
        <w:rPr>
          <w:bCs/>
        </w:rPr>
        <w:t xml:space="preserve"> </w:t>
      </w:r>
      <w:r w:rsidRPr="005539B5">
        <w:t xml:space="preserve">are </w:t>
      </w:r>
      <w:r w:rsidRPr="005539B5">
        <w:rPr>
          <w:b/>
          <w:bCs/>
        </w:rPr>
        <w:t>Enabled</w:t>
      </w:r>
      <w:r w:rsidRPr="005539B5">
        <w:rPr>
          <w:bCs/>
        </w:rPr>
        <w:t>.</w:t>
      </w:r>
      <w:r w:rsidR="009B2164">
        <w:rPr>
          <w:bCs/>
        </w:rPr>
        <w:br/>
      </w:r>
    </w:p>
    <w:p w14:paraId="05D2C75F" w14:textId="00E602B4" w:rsidR="00772127" w:rsidRDefault="009B2164" w:rsidP="00772127">
      <w:pPr>
        <w:pStyle w:val="ListParagraph"/>
        <w:ind w:left="360"/>
      </w:pPr>
      <w:r>
        <w:rPr>
          <w:noProof/>
        </w:rPr>
        <w:lastRenderedPageBreak/>
        <mc:AlternateContent>
          <mc:Choice Requires="wps">
            <w:drawing>
              <wp:anchor distT="0" distB="0" distL="114300" distR="114300" simplePos="0" relativeHeight="251658248" behindDoc="0" locked="0" layoutInCell="1" allowOverlap="1" wp14:anchorId="0B8D397B" wp14:editId="3A9535BF">
                <wp:simplePos x="0" y="0"/>
                <wp:positionH relativeFrom="column">
                  <wp:posOffset>2350976</wp:posOffset>
                </wp:positionH>
                <wp:positionV relativeFrom="paragraph">
                  <wp:posOffset>1788795</wp:posOffset>
                </wp:positionV>
                <wp:extent cx="1558532" cy="221993"/>
                <wp:effectExtent l="0" t="0" r="22860" b="26035"/>
                <wp:wrapNone/>
                <wp:docPr id="40" name="Rectangle 40"/>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6D3C8576">
              <v:rect w14:anchorId="3828B21C" id="Rectangle 40" o:spid="_x0000_s1026" style="position:absolute;margin-left:185.1pt;margin-top:140.85pt;width:122.7pt;height:17.5pt;z-index:2516674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58247" behindDoc="0" locked="0" layoutInCell="1" allowOverlap="1" wp14:anchorId="7F86B7E7" wp14:editId="3FF259B4">
                <wp:simplePos x="0" y="0"/>
                <wp:positionH relativeFrom="column">
                  <wp:posOffset>2346784</wp:posOffset>
                </wp:positionH>
                <wp:positionV relativeFrom="paragraph">
                  <wp:posOffset>1145386</wp:posOffset>
                </wp:positionV>
                <wp:extent cx="1558532" cy="221993"/>
                <wp:effectExtent l="0" t="0" r="22860" b="26035"/>
                <wp:wrapNone/>
                <wp:docPr id="38" name="Rectangle 38"/>
                <wp:cNvGraphicFramePr/>
                <a:graphic xmlns:a="http://schemas.openxmlformats.org/drawingml/2006/main">
                  <a:graphicData uri="http://schemas.microsoft.com/office/word/2010/wordprocessingShape">
                    <wps:wsp>
                      <wps:cNvSpPr/>
                      <wps:spPr>
                        <a:xfrm>
                          <a:off x="0" y="0"/>
                          <a:ext cx="1558532" cy="2219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w14:anchorId="39CBEE84">
              <v:rect w14:anchorId="18B8033F" id="Rectangle 38" o:spid="_x0000_s1026" style="position:absolute;margin-left:184.8pt;margin-top:90.2pt;width:122.7pt;height:17.5pt;z-index:2516654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" filled="f" strokecolor="red" strokeweight="1.5pt"/>
            </w:pict>
          </mc:Fallback>
        </mc:AlternateContent>
      </w:r>
      <w:r>
        <w:rPr>
          <w:noProof/>
        </w:rPr>
        <w:drawing>
          <wp:inline distT="0" distB="0" distL="0" distR="0" wp14:anchorId="7C054369" wp14:editId="0E3CD427">
            <wp:extent cx="5317262" cy="3211212"/>
            <wp:effectExtent l="19050" t="19050" r="1714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251" cy="3231738"/>
                    </a:xfrm>
                    <a:prstGeom prst="rect">
                      <a:avLst/>
                    </a:prstGeom>
                    <a:ln w="6350">
                      <a:solidFill>
                        <a:schemeClr val="tx1">
                          <a:lumMod val="50000"/>
                          <a:lumOff val="50000"/>
                        </a:schemeClr>
                      </a:solidFill>
                    </a:ln>
                  </pic:spPr>
                </pic:pic>
              </a:graphicData>
            </a:graphic>
          </wp:inline>
        </w:drawing>
      </w:r>
    </w:p>
    <w:p w14:paraId="023735E5" w14:textId="77777777" w:rsidR="00772127" w:rsidRDefault="00772127" w:rsidP="00772127">
      <w:pPr>
        <w:ind w:left="360"/>
      </w:pPr>
    </w:p>
    <w:p w14:paraId="4FAB0A99" w14:textId="5B8B0D87" w:rsidR="006D6901" w:rsidRDefault="00772127" w:rsidP="00457822">
      <w:pPr>
        <w:pStyle w:val="ListParagraph"/>
        <w:numPr>
          <w:ilvl w:val="0"/>
          <w:numId w:val="29"/>
        </w:numPr>
        <w:ind w:left="180"/>
      </w:pPr>
      <w:r>
        <w:t xml:space="preserve">Go to </w:t>
      </w:r>
      <w:hyperlink w:anchor="_Next_Steps_and" w:history="1">
        <w:r w:rsidRPr="006D6901">
          <w:rPr>
            <w:rStyle w:val="Hyperlink"/>
            <w:b/>
          </w:rPr>
          <w:t>Testing and Next Steps</w:t>
        </w:r>
      </w:hyperlink>
      <w:r>
        <w:t>.</w:t>
      </w:r>
    </w:p>
    <w:p w14:paraId="1B1B5661" w14:textId="07D6EABB" w:rsidR="00772127" w:rsidRDefault="006D6901" w:rsidP="006D6901">
      <w:pPr>
        <w:pStyle w:val="ListParagraph"/>
        <w:ind w:left="1080" w:hanging="900"/>
      </w:pPr>
      <w:r w:rsidRPr="006D6901">
        <w:rPr>
          <w:b/>
          <w:color w:val="FF0000"/>
        </w:rPr>
        <w:t>Important!</w:t>
      </w:r>
      <w:r w:rsidRPr="006D6901">
        <w:rPr>
          <w:color w:val="FF0000"/>
        </w:rPr>
        <w:t xml:space="preserve"> </w:t>
      </w:r>
      <w:r>
        <w:t>Skip</w:t>
      </w:r>
      <w:r w:rsidR="00772127">
        <w:t xml:space="preserve"> the section Option </w:t>
      </w:r>
      <w:r w:rsidR="00AC6466">
        <w:t>B</w:t>
      </w:r>
      <w:r w:rsidR="00DA06D4" w:rsidRPr="00DA06D4">
        <w:t xml:space="preserve"> </w:t>
      </w:r>
      <w:r w:rsidR="00DA06D4">
        <w:t xml:space="preserve">- Switch from Federation to </w:t>
      </w:r>
      <w:r w:rsidR="00546DA3">
        <w:t>Password Hash Synchronization</w:t>
      </w:r>
      <w:r w:rsidR="00DA06D4">
        <w:t xml:space="preserve"> using Azure AD Connect and PowerShell </w:t>
      </w:r>
      <w:r w:rsidR="00772127">
        <w:t>as the steps in that section do not apply.</w:t>
      </w:r>
      <w:r w:rsidR="00772127" w:rsidRPr="00FE1AB4">
        <w:br/>
      </w:r>
    </w:p>
    <w:p w14:paraId="2198D3C2" w14:textId="6E394D2A" w:rsidR="00772127" w:rsidRDefault="00772127" w:rsidP="000330A2">
      <w:pPr>
        <w:pStyle w:val="Heading3"/>
      </w:pPr>
      <w:bookmarkStart w:id="93" w:name="_Option_2_-"/>
      <w:bookmarkStart w:id="94" w:name="_Option_B_-"/>
      <w:bookmarkStart w:id="95" w:name="_Toc509221673"/>
      <w:bookmarkStart w:id="96" w:name="_Toc517175185"/>
      <w:bookmarkEnd w:id="93"/>
      <w:bookmarkEnd w:id="94"/>
      <w:r>
        <w:t xml:space="preserve">Option </w:t>
      </w:r>
      <w:r w:rsidR="000B4F7B">
        <w:t>B</w:t>
      </w:r>
      <w:r>
        <w:t xml:space="preserve"> - Switch from Federation to </w:t>
      </w:r>
      <w:r w:rsidR="00546DA3">
        <w:t>Password Hash Synchronization</w:t>
      </w:r>
      <w:r>
        <w:t xml:space="preserve"> using Azure AD Connect and PowerShell</w:t>
      </w:r>
      <w:bookmarkEnd w:id="95"/>
      <w:bookmarkEnd w:id="96"/>
    </w:p>
    <w:p w14:paraId="7F008574" w14:textId="37D53CD4" w:rsidR="00772127" w:rsidRDefault="00772127" w:rsidP="00772127">
      <w:pPr>
        <w:pStyle w:val="ListParagraph"/>
        <w:ind w:left="0"/>
      </w:pPr>
      <w:r>
        <w:t>Use this option when your federation was not initially configured by using Azure AD Connect.</w:t>
      </w:r>
    </w:p>
    <w:p w14:paraId="0A8B5282" w14:textId="06F5172F" w:rsidR="00336534" w:rsidRDefault="00217CEF" w:rsidP="00772127">
      <w:pPr>
        <w:pStyle w:val="ListParagraph"/>
        <w:ind w:left="0"/>
      </w:pPr>
      <w:r>
        <w:t xml:space="preserve">As part of this process you will enable </w:t>
      </w:r>
      <w:r w:rsidR="009F57A0">
        <w:t>Seamless SSO and switch your domains from Federated to Managed.</w:t>
      </w:r>
    </w:p>
    <w:p w14:paraId="520CAB06" w14:textId="0F53CA8F" w:rsidR="00772127" w:rsidRDefault="00772127" w:rsidP="000330A2">
      <w:pPr>
        <w:pStyle w:val="Heading4"/>
      </w:pPr>
      <w:r>
        <w:t xml:space="preserve">Enable </w:t>
      </w:r>
      <w:r w:rsidR="005971D5">
        <w:t>Seamless SSO</w:t>
      </w:r>
    </w:p>
    <w:p w14:paraId="76619FF9" w14:textId="77777777" w:rsidR="00046B65" w:rsidRDefault="00046B65" w:rsidP="00046B65">
      <w:pPr>
        <w:pStyle w:val="ListParagraph"/>
        <w:numPr>
          <w:ilvl w:val="0"/>
          <w:numId w:val="21"/>
        </w:numPr>
      </w:pPr>
      <w:r>
        <w:t>On the Azure AD Connect Server, open the wizard.</w:t>
      </w:r>
    </w:p>
    <w:p w14:paraId="58556B1A" w14:textId="77777777" w:rsidR="00772127" w:rsidRDefault="00772127" w:rsidP="00772127">
      <w:pPr>
        <w:pStyle w:val="ListParagraph"/>
        <w:numPr>
          <w:ilvl w:val="0"/>
          <w:numId w:val="21"/>
        </w:numPr>
      </w:pPr>
      <w:r>
        <w:t xml:space="preserve">Select </w:t>
      </w:r>
      <w:r w:rsidRPr="0817DE29">
        <w:rPr>
          <w:b/>
          <w:bCs/>
        </w:rPr>
        <w:t xml:space="preserve">Change User Sign in </w:t>
      </w:r>
      <w:r>
        <w:t xml:space="preserve">and then select </w:t>
      </w:r>
      <w:r w:rsidRPr="0817DE29">
        <w:rPr>
          <w:b/>
          <w:bCs/>
        </w:rPr>
        <w:t>Next</w:t>
      </w:r>
      <w:r>
        <w:t xml:space="preserve">. </w:t>
      </w:r>
    </w:p>
    <w:p w14:paraId="5FFAB5CF" w14:textId="77777777" w:rsidR="00772127" w:rsidRDefault="00772127" w:rsidP="00772127">
      <w:pPr>
        <w:pStyle w:val="ListParagraph"/>
        <w:numPr>
          <w:ilvl w:val="0"/>
          <w:numId w:val="21"/>
        </w:numPr>
      </w:pPr>
      <w:r>
        <w:t xml:space="preserve">In the </w:t>
      </w:r>
      <w:r w:rsidRPr="0817DE29">
        <w:rPr>
          <w:b/>
          <w:bCs/>
        </w:rPr>
        <w:t>Connect to Azure AD</w:t>
      </w:r>
      <w:r>
        <w:t xml:space="preserve"> screen provide the username and password of a Global Administrator.</w:t>
      </w:r>
    </w:p>
    <w:p w14:paraId="6A40AC09" w14:textId="191F0615" w:rsidR="008076A0" w:rsidRPr="002B5866" w:rsidRDefault="00772127" w:rsidP="00772127">
      <w:pPr>
        <w:pStyle w:val="ListParagraph"/>
        <w:numPr>
          <w:ilvl w:val="0"/>
          <w:numId w:val="21"/>
        </w:numPr>
      </w:pPr>
      <w:r>
        <w:t xml:space="preserve">On the </w:t>
      </w:r>
      <w:r w:rsidRPr="00620C91">
        <w:rPr>
          <w:b/>
          <w:bCs/>
        </w:rPr>
        <w:t xml:space="preserve">User Sign-in </w:t>
      </w:r>
      <w:r w:rsidR="002E0498">
        <w:t>s</w:t>
      </w:r>
      <w:r>
        <w:t xml:space="preserve">creen, change the radio button </w:t>
      </w:r>
      <w:r w:rsidR="002E0498">
        <w:t xml:space="preserve">from </w:t>
      </w:r>
      <w:r w:rsidR="008076A0">
        <w:rPr>
          <w:b/>
        </w:rPr>
        <w:t xml:space="preserve">Do not </w:t>
      </w:r>
      <w:r w:rsidR="008076A0" w:rsidRPr="008076A0">
        <w:rPr>
          <w:b/>
        </w:rPr>
        <w:t>configure</w:t>
      </w:r>
      <w:r w:rsidR="008076A0">
        <w:t xml:space="preserve"> </w:t>
      </w:r>
      <w:r w:rsidRPr="008076A0">
        <w:t>to</w:t>
      </w:r>
      <w:r>
        <w:t xml:space="preserve"> </w:t>
      </w:r>
      <w:r w:rsidRPr="00620C91">
        <w:rPr>
          <w:b/>
          <w:bCs/>
        </w:rPr>
        <w:t>Pass</w:t>
      </w:r>
      <w:r w:rsidR="003E0CD4">
        <w:rPr>
          <w:b/>
          <w:bCs/>
        </w:rPr>
        <w:t>word Hash Synchronization</w:t>
      </w:r>
      <w:r>
        <w:rPr>
          <w:b/>
          <w:bCs/>
        </w:rPr>
        <w:t>,</w:t>
      </w:r>
      <w:r>
        <w:t xml:space="preserve"> select </w:t>
      </w:r>
      <w:r w:rsidRPr="00620C91">
        <w:rPr>
          <w:b/>
          <w:bCs/>
        </w:rPr>
        <w:t>Enable single sign-on</w:t>
      </w:r>
      <w:r>
        <w:t xml:space="preserve"> then select </w:t>
      </w:r>
      <w:r w:rsidRPr="00620C91">
        <w:rPr>
          <w:b/>
          <w:bCs/>
        </w:rPr>
        <w:t>Next.</w:t>
      </w:r>
    </w:p>
    <w:p w14:paraId="3F44F093" w14:textId="77777777" w:rsidR="00FE3E53" w:rsidRDefault="00FE3E53" w:rsidP="008076A0">
      <w:pPr>
        <w:pStyle w:val="ListParagraph"/>
        <w:ind w:left="360"/>
        <w:rPr>
          <w:bCs/>
        </w:rPr>
      </w:pPr>
    </w:p>
    <w:p w14:paraId="0F3A610C" w14:textId="54E70F5B" w:rsidR="008076A0" w:rsidRPr="002B5866" w:rsidRDefault="008076A0" w:rsidP="008076A0">
      <w:pPr>
        <w:pStyle w:val="ListParagraph"/>
        <w:ind w:left="360"/>
        <w:rPr>
          <w:bCs/>
        </w:rPr>
      </w:pPr>
      <w:r w:rsidRPr="002B5866">
        <w:rPr>
          <w:bCs/>
        </w:rPr>
        <w:t>Before the change:</w:t>
      </w:r>
    </w:p>
    <w:p w14:paraId="1E4F5B02" w14:textId="43866E08" w:rsidR="008076A0" w:rsidRDefault="005F24A3" w:rsidP="008076A0">
      <w:pPr>
        <w:pStyle w:val="ListParagraph"/>
        <w:ind w:left="360"/>
        <w:rPr>
          <w:b/>
          <w:bCs/>
        </w:rPr>
      </w:pPr>
      <w:r w:rsidRPr="005F24A3">
        <w:rPr>
          <w:noProof/>
        </w:rPr>
        <w:lastRenderedPageBreak/>
        <w:t xml:space="preserve"> </w:t>
      </w:r>
      <w:r w:rsidRPr="005F24A3">
        <w:rPr>
          <w:b/>
          <w:bCs/>
          <w:noProof/>
        </w:rPr>
        <w:drawing>
          <wp:inline distT="0" distB="0" distL="0" distR="0" wp14:anchorId="50181DCD" wp14:editId="1739CA85">
            <wp:extent cx="5731510" cy="4043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43045"/>
                    </a:xfrm>
                    <a:prstGeom prst="rect">
                      <a:avLst/>
                    </a:prstGeom>
                  </pic:spPr>
                </pic:pic>
              </a:graphicData>
            </a:graphic>
          </wp:inline>
        </w:drawing>
      </w:r>
    </w:p>
    <w:p w14:paraId="27252EB7" w14:textId="77777777" w:rsidR="008076A0" w:rsidRDefault="008076A0" w:rsidP="008076A0">
      <w:pPr>
        <w:pStyle w:val="ListParagraph"/>
        <w:ind w:left="360"/>
        <w:rPr>
          <w:b/>
          <w:bCs/>
        </w:rPr>
      </w:pPr>
    </w:p>
    <w:p w14:paraId="301DBF96" w14:textId="5BB94E31" w:rsidR="00772127" w:rsidRDefault="008076A0" w:rsidP="002B5866">
      <w:pPr>
        <w:pStyle w:val="ListParagraph"/>
        <w:ind w:left="360"/>
      </w:pPr>
      <w:r w:rsidRPr="002B5866">
        <w:rPr>
          <w:bCs/>
        </w:rPr>
        <w:lastRenderedPageBreak/>
        <w:t>After the change:</w:t>
      </w:r>
      <w:r w:rsidR="00772127">
        <w:rPr>
          <w:b/>
          <w:bCs/>
        </w:rPr>
        <w:br/>
      </w:r>
      <w:r w:rsidR="004A3687" w:rsidRPr="004A3687">
        <w:rPr>
          <w:noProof/>
        </w:rPr>
        <w:t xml:space="preserve"> </w:t>
      </w:r>
      <w:r w:rsidR="004A3687" w:rsidRPr="004A3687">
        <w:rPr>
          <w:bCs/>
          <w:noProof/>
        </w:rPr>
        <w:drawing>
          <wp:inline distT="0" distB="0" distL="0" distR="0" wp14:anchorId="7348AA9C" wp14:editId="337C2B25">
            <wp:extent cx="5731510" cy="4023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23360"/>
                    </a:xfrm>
                    <a:prstGeom prst="rect">
                      <a:avLst/>
                    </a:prstGeom>
                  </pic:spPr>
                </pic:pic>
              </a:graphicData>
            </a:graphic>
          </wp:inline>
        </w:drawing>
      </w:r>
    </w:p>
    <w:p w14:paraId="004B9ADD" w14:textId="77777777" w:rsidR="00772127" w:rsidRDefault="00772127" w:rsidP="00772127">
      <w:pPr>
        <w:pStyle w:val="ListParagraph"/>
        <w:numPr>
          <w:ilvl w:val="0"/>
          <w:numId w:val="21"/>
        </w:numPr>
      </w:pPr>
      <w:r>
        <w:t xml:space="preserve">In </w:t>
      </w:r>
      <w:r w:rsidRPr="00620C91">
        <w:rPr>
          <w:b/>
        </w:rPr>
        <w:t>Enable Single Sign-on</w:t>
      </w:r>
      <w:r>
        <w:t xml:space="preserve"> screen, enter the credentials of Domain Administrator account, then select </w:t>
      </w:r>
      <w:r w:rsidRPr="00620C91">
        <w:rPr>
          <w:b/>
        </w:rPr>
        <w:t>Next</w:t>
      </w:r>
      <w:r>
        <w:t>.</w:t>
      </w:r>
    </w:p>
    <w:p w14:paraId="6F80BAB1" w14:textId="5ADD6D4B" w:rsidR="00772127" w:rsidRPr="00110212" w:rsidRDefault="00772127" w:rsidP="00772127">
      <w:r>
        <w:rPr>
          <w:noProof/>
        </w:rPr>
        <w:lastRenderedPageBreak/>
        <w:drawing>
          <wp:inline distT="0" distB="0" distL="0" distR="0" wp14:anchorId="39803C7F" wp14:editId="6B3302C2">
            <wp:extent cx="5936776" cy="4234392"/>
            <wp:effectExtent l="0" t="0" r="6985"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946664" cy="4241444"/>
                    </a:xfrm>
                    <a:prstGeom prst="rect">
                      <a:avLst/>
                    </a:prstGeom>
                  </pic:spPr>
                </pic:pic>
              </a:graphicData>
            </a:graphic>
          </wp:inline>
        </w:drawing>
      </w:r>
      <w:r>
        <w:br/>
      </w:r>
      <w:r w:rsidRPr="007746B5">
        <w:rPr>
          <w:b/>
        </w:rPr>
        <w:t>Note</w:t>
      </w:r>
      <w:r>
        <w:t>: Domain Administrator credentials are required for enabling Seamless Single Sign-on as the process performs the following actions which require these elevated permissions. The domain administrator credentials are not stored in Azure AD Connect or in Azure AD. They're used only to enable the feature and then discarded after successful completion</w:t>
      </w:r>
      <w:r w:rsidR="005523BD">
        <w:t>.</w:t>
      </w:r>
    </w:p>
    <w:p w14:paraId="3887112A" w14:textId="77777777" w:rsidR="00772127" w:rsidRDefault="00772127" w:rsidP="00772127">
      <w:pPr>
        <w:pStyle w:val="ListParagraph"/>
        <w:numPr>
          <w:ilvl w:val="0"/>
          <w:numId w:val="22"/>
        </w:numPr>
      </w:pPr>
      <w:r>
        <w:t xml:space="preserve">A computer account named </w:t>
      </w:r>
      <w:bookmarkStart w:id="97" w:name="_Hlk513207606"/>
      <w:r>
        <w:t xml:space="preserve">AZUREADSSOACC </w:t>
      </w:r>
      <w:bookmarkEnd w:id="97"/>
      <w:r>
        <w:t>(which represents Azure AD) is created in your on-premises Active Directory (AD).</w:t>
      </w:r>
    </w:p>
    <w:p w14:paraId="30AA39AC" w14:textId="77777777" w:rsidR="00772127" w:rsidRDefault="00772127" w:rsidP="00772127">
      <w:pPr>
        <w:pStyle w:val="ListParagraph"/>
        <w:numPr>
          <w:ilvl w:val="0"/>
          <w:numId w:val="22"/>
        </w:numPr>
      </w:pPr>
      <w:r>
        <w:t>The computer account's Kerberos decryption key is shared securely with Azure AD.</w:t>
      </w:r>
    </w:p>
    <w:p w14:paraId="0D7344EB" w14:textId="77777777" w:rsidR="00772127" w:rsidRDefault="00772127" w:rsidP="00772127">
      <w:pPr>
        <w:pStyle w:val="ListParagraph"/>
        <w:numPr>
          <w:ilvl w:val="0"/>
          <w:numId w:val="22"/>
        </w:numPr>
      </w:pPr>
      <w:r>
        <w:t>In addition, two Kerberos service principal names (SPNs) are created to represent two URLs that are used during Azure AD sign-in.</w:t>
      </w:r>
    </w:p>
    <w:p w14:paraId="7D113BFC" w14:textId="10C86B81" w:rsidR="00772127" w:rsidRPr="00620C91" w:rsidRDefault="00772127" w:rsidP="00D76072">
      <w:pPr>
        <w:pStyle w:val="ListParagraph"/>
        <w:numPr>
          <w:ilvl w:val="0"/>
          <w:numId w:val="21"/>
        </w:numPr>
        <w:rPr>
          <w:bCs/>
        </w:rPr>
      </w:pPr>
      <w:r>
        <w:lastRenderedPageBreak/>
        <w:t>I</w:t>
      </w:r>
      <w:r w:rsidRPr="00620C91">
        <w:t xml:space="preserve">n the </w:t>
      </w:r>
      <w:r w:rsidRPr="00620C91">
        <w:rPr>
          <w:b/>
          <w:bCs/>
        </w:rPr>
        <w:t>Ready to Configure</w:t>
      </w:r>
      <w:r w:rsidRPr="00620C91">
        <w:rPr>
          <w:bCs/>
        </w:rPr>
        <w:t xml:space="preserve"> </w:t>
      </w:r>
      <w:r w:rsidRPr="00620C91">
        <w:t>screen, make sure “</w:t>
      </w:r>
      <w:r w:rsidRPr="00620C91">
        <w:rPr>
          <w:b/>
        </w:rPr>
        <w:t>Start Synchronization process when configuration completes</w:t>
      </w:r>
      <w:r w:rsidRPr="00620C91">
        <w:t xml:space="preserve">” checkbox is selected. Then </w:t>
      </w:r>
      <w:r>
        <w:t>select</w:t>
      </w:r>
      <w:r w:rsidRPr="00620C91">
        <w:t xml:space="preserve"> </w:t>
      </w:r>
      <w:r w:rsidRPr="00620C91">
        <w:rPr>
          <w:b/>
          <w:bCs/>
        </w:rPr>
        <w:t>Configure</w:t>
      </w:r>
      <w:r w:rsidRPr="00620C91">
        <w:rPr>
          <w:bCs/>
        </w:rPr>
        <w:t>.</w:t>
      </w:r>
      <w:r>
        <w:rPr>
          <w:bCs/>
        </w:rPr>
        <w:br/>
      </w:r>
      <w:r w:rsidR="00D76072" w:rsidRPr="00D76072">
        <w:rPr>
          <w:bCs/>
          <w:noProof/>
        </w:rPr>
        <w:drawing>
          <wp:inline distT="0" distB="0" distL="0" distR="0" wp14:anchorId="73D0E59D" wp14:editId="4F283E21">
            <wp:extent cx="5731510" cy="4038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38600"/>
                    </a:xfrm>
                    <a:prstGeom prst="rect">
                      <a:avLst/>
                    </a:prstGeom>
                  </pic:spPr>
                </pic:pic>
              </a:graphicData>
            </a:graphic>
          </wp:inline>
        </w:drawing>
      </w:r>
    </w:p>
    <w:p w14:paraId="00D55688" w14:textId="1A0AD557" w:rsidR="00D16C3A" w:rsidRDefault="00A558B6" w:rsidP="00A558B6">
      <w:r>
        <w:t xml:space="preserve">When selecting configure, </w:t>
      </w:r>
      <w:r w:rsidR="000A732D">
        <w:t>Seamless SSO will be configured</w:t>
      </w:r>
      <w:r w:rsidR="006A1601">
        <w:t xml:space="preserve"> as per the previews step. </w:t>
      </w:r>
      <w:r w:rsidR="00546DA3">
        <w:t>Password Hash Synchronization</w:t>
      </w:r>
      <w:r w:rsidR="00A11A7B">
        <w:t xml:space="preserve"> configuration won’t be modified as it has been previously enabled.</w:t>
      </w:r>
    </w:p>
    <w:p w14:paraId="4D0ED56A" w14:textId="738748FB" w:rsidR="00772127" w:rsidRDefault="00D16C3A" w:rsidP="00A558B6">
      <w:r w:rsidRPr="006D6901">
        <w:rPr>
          <w:b/>
          <w:color w:val="FF0000"/>
        </w:rPr>
        <w:t>Important!</w:t>
      </w:r>
      <w:r w:rsidRPr="006D6901">
        <w:rPr>
          <w:color w:val="FF0000"/>
        </w:rPr>
        <w:t xml:space="preserve"> </w:t>
      </w:r>
      <w:r w:rsidR="006A1601" w:rsidRPr="00D16C3A">
        <w:rPr>
          <w:b/>
        </w:rPr>
        <w:t>No</w:t>
      </w:r>
      <w:r w:rsidR="006A1601">
        <w:t xml:space="preserve"> changes will be made to the </w:t>
      </w:r>
      <w:r w:rsidR="004E3EC8">
        <w:t>way users sign in at this point</w:t>
      </w:r>
      <w:r w:rsidR="00B268F1">
        <w:t>.</w:t>
      </w:r>
      <w:r w:rsidR="00772127">
        <w:br/>
      </w:r>
    </w:p>
    <w:p w14:paraId="4D1E2C42" w14:textId="7A934ADA" w:rsidR="00772127" w:rsidRPr="007746B5" w:rsidRDefault="00B268F1" w:rsidP="00772127">
      <w:pPr>
        <w:pStyle w:val="ListParagraph"/>
        <w:numPr>
          <w:ilvl w:val="0"/>
          <w:numId w:val="21"/>
        </w:numPr>
        <w:rPr>
          <w:bCs/>
        </w:rPr>
      </w:pPr>
      <w:r>
        <w:t>On the Azure AD Portal</w:t>
      </w:r>
      <w:r w:rsidR="00EC0C67">
        <w:t>, v</w:t>
      </w:r>
      <w:r w:rsidR="00772127" w:rsidRPr="005539B5">
        <w:t xml:space="preserve">erify that that </w:t>
      </w:r>
      <w:r w:rsidR="00772127" w:rsidRPr="007746B5">
        <w:rPr>
          <w:b/>
          <w:bCs/>
        </w:rPr>
        <w:t xml:space="preserve">Federation </w:t>
      </w:r>
      <w:r w:rsidR="00EC0C67" w:rsidRPr="00EC0C67">
        <w:t>continues to be</w:t>
      </w:r>
      <w:r w:rsidR="00EC0C67">
        <w:rPr>
          <w:b/>
        </w:rPr>
        <w:t xml:space="preserve"> Enabled</w:t>
      </w:r>
      <w:r w:rsidR="00772127" w:rsidRPr="005539B5">
        <w:t xml:space="preserve"> </w:t>
      </w:r>
      <w:r w:rsidR="006F7968">
        <w:t>and now</w:t>
      </w:r>
      <w:r w:rsidR="00772127" w:rsidRPr="005539B5">
        <w:t xml:space="preserve"> </w:t>
      </w:r>
      <w:r w:rsidR="00772127" w:rsidRPr="007746B5">
        <w:rPr>
          <w:b/>
          <w:bCs/>
        </w:rPr>
        <w:t>Seamless single sign on</w:t>
      </w:r>
      <w:r w:rsidR="00772127" w:rsidRPr="005539B5">
        <w:t xml:space="preserve"> </w:t>
      </w:r>
      <w:r w:rsidR="006F7968">
        <w:t>is</w:t>
      </w:r>
      <w:r w:rsidR="00772127" w:rsidRPr="005539B5">
        <w:t xml:space="preserve"> </w:t>
      </w:r>
      <w:r w:rsidR="00772127" w:rsidRPr="007746B5">
        <w:rPr>
          <w:b/>
          <w:bCs/>
        </w:rPr>
        <w:t>Enabled</w:t>
      </w:r>
      <w:r w:rsidR="00772127" w:rsidRPr="007746B5">
        <w:rPr>
          <w:bCs/>
        </w:rPr>
        <w:t>.</w:t>
      </w:r>
    </w:p>
    <w:p w14:paraId="1994B745" w14:textId="675177C5" w:rsidR="00772127" w:rsidRDefault="00056A10" w:rsidP="00772127">
      <w:pPr>
        <w:pStyle w:val="ListParagraph"/>
        <w:ind w:left="360"/>
      </w:pPr>
      <w:r w:rsidRPr="00056A10">
        <w:rPr>
          <w:noProof/>
        </w:rPr>
        <w:lastRenderedPageBreak/>
        <w:drawing>
          <wp:inline distT="0" distB="0" distL="0" distR="0" wp14:anchorId="3B6CB588" wp14:editId="768EC12D">
            <wp:extent cx="5731510" cy="34258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25825"/>
                    </a:xfrm>
                    <a:prstGeom prst="rect">
                      <a:avLst/>
                    </a:prstGeom>
                  </pic:spPr>
                </pic:pic>
              </a:graphicData>
            </a:graphic>
          </wp:inline>
        </w:drawing>
      </w:r>
    </w:p>
    <w:p w14:paraId="79479CFE" w14:textId="77777777" w:rsidR="00772127" w:rsidRDefault="00772127" w:rsidP="00772127">
      <w:pPr>
        <w:ind w:left="360"/>
      </w:pPr>
    </w:p>
    <w:p w14:paraId="32C95EA7" w14:textId="77777777" w:rsidR="00772127" w:rsidRDefault="00772127" w:rsidP="0017622D">
      <w:pPr>
        <w:pStyle w:val="Heading4"/>
      </w:pPr>
      <w:r>
        <w:t>Convert Domains from Federated to Managed</w:t>
      </w:r>
    </w:p>
    <w:p w14:paraId="7240FE90" w14:textId="4A346677" w:rsidR="00772127" w:rsidRDefault="00772127" w:rsidP="00772127">
      <w:r>
        <w:t xml:space="preserve">At this point, Federation is still enabled and operational for your domains. To continue with the deployment, each domain needs to be converted from Federated to Managed </w:t>
      </w:r>
      <w:r w:rsidR="00E00151">
        <w:t xml:space="preserve">to force user authentication via </w:t>
      </w:r>
      <w:r w:rsidR="00546DA3">
        <w:t>Password Hash Synchronization</w:t>
      </w:r>
      <w:r w:rsidR="00C67B31">
        <w:t>.</w:t>
      </w:r>
    </w:p>
    <w:p w14:paraId="4272C89B" w14:textId="267DEA7B" w:rsidR="00772127" w:rsidRDefault="00C67B31" w:rsidP="00772127">
      <w:r w:rsidRPr="006D6901">
        <w:rPr>
          <w:b/>
          <w:color w:val="FF0000"/>
        </w:rPr>
        <w:t>Important!</w:t>
      </w:r>
      <w:r w:rsidRPr="006D6901">
        <w:rPr>
          <w:color w:val="FF0000"/>
        </w:rPr>
        <w:t xml:space="preserve"> </w:t>
      </w:r>
      <w:r w:rsidR="00772127">
        <w:t>Not all domains need the be converted at the same time, you might choose to start with a test domain on your production tenant or the domain with the least number of users</w:t>
      </w:r>
      <w:r w:rsidR="00295C35">
        <w:t>.</w:t>
      </w:r>
    </w:p>
    <w:p w14:paraId="4886CA89" w14:textId="62F70BCC" w:rsidR="00772127" w:rsidRDefault="00772127" w:rsidP="00772127">
      <w:r>
        <w:t>The conversion is performed using the Azure AD PowerShell Module</w:t>
      </w:r>
      <w:r w:rsidR="00ED794A">
        <w:t>.</w:t>
      </w:r>
    </w:p>
    <w:p w14:paraId="7614B6A5" w14:textId="77777777" w:rsidR="00772127" w:rsidRDefault="00772127" w:rsidP="00772127">
      <w:pPr>
        <w:pStyle w:val="ListParagraph"/>
        <w:numPr>
          <w:ilvl w:val="0"/>
          <w:numId w:val="23"/>
        </w:numPr>
      </w:pPr>
      <w:r>
        <w:t xml:space="preserve">Open </w:t>
      </w:r>
      <w:r w:rsidRPr="0037428E">
        <w:rPr>
          <w:b/>
        </w:rPr>
        <w:t>PowerShell</w:t>
      </w:r>
      <w:r>
        <w:t xml:space="preserve"> and login to Azure AD using a </w:t>
      </w:r>
      <w:r w:rsidRPr="0037428E">
        <w:rPr>
          <w:b/>
        </w:rPr>
        <w:t>Global Administrator</w:t>
      </w:r>
      <w:r>
        <w:t xml:space="preserve"> account.</w:t>
      </w:r>
      <w:r>
        <w:br/>
      </w:r>
    </w:p>
    <w:p w14:paraId="13AFBFB8" w14:textId="77777777" w:rsidR="00772127" w:rsidRPr="0037428E" w:rsidRDefault="00772127" w:rsidP="00772127">
      <w:pPr>
        <w:pStyle w:val="ListParagraph"/>
        <w:numPr>
          <w:ilvl w:val="0"/>
          <w:numId w:val="23"/>
        </w:numPr>
        <w:rPr>
          <w:rFonts w:ascii="Courier New" w:hAnsi="Courier New" w:cs="Courier New"/>
        </w:rPr>
      </w:pPr>
      <w:r>
        <w:t>To convert the first domain, run the following command:</w:t>
      </w:r>
      <w:r>
        <w:br/>
      </w:r>
      <w:r w:rsidRPr="0037428E">
        <w:rPr>
          <w:rFonts w:ascii="Courier New" w:hAnsi="Courier New" w:cs="Courier New"/>
        </w:rPr>
        <w:t>Set-</w:t>
      </w:r>
      <w:r w:rsidRPr="0037428E">
        <w:rPr>
          <w:rFonts w:ascii="Courier New" w:hAnsi="Courier New" w:cs="Courier New"/>
          <w:lang w:val="en-GB"/>
        </w:rPr>
        <w:t>MsolDomainAuthentication</w:t>
      </w:r>
      <w:r w:rsidRPr="0037428E">
        <w:rPr>
          <w:rFonts w:ascii="Courier New" w:hAnsi="Courier New" w:cs="Courier New"/>
        </w:rPr>
        <w:t xml:space="preserve"> -Authentication Managed -DomainName &lt;domainname&gt;</w:t>
      </w:r>
    </w:p>
    <w:p w14:paraId="585ABF59" w14:textId="77777777" w:rsidR="00772127" w:rsidRDefault="00772127" w:rsidP="00772127">
      <w:pPr>
        <w:rPr>
          <w:rFonts w:ascii="Courier New" w:hAnsi="Courier New" w:cs="Courier New"/>
        </w:rPr>
      </w:pPr>
      <w:r>
        <w:rPr>
          <w:noProof/>
        </w:rPr>
        <w:drawing>
          <wp:inline distT="0" distB="0" distL="0" distR="0" wp14:anchorId="5B50FE74" wp14:editId="4D3E838D">
            <wp:extent cx="5400922" cy="568518"/>
            <wp:effectExtent l="0" t="0" r="0" b="3175"/>
            <wp:docPr id="1810619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400922" cy="568518"/>
                    </a:xfrm>
                    <a:prstGeom prst="rect">
                      <a:avLst/>
                    </a:prstGeom>
                  </pic:spPr>
                </pic:pic>
              </a:graphicData>
            </a:graphic>
          </wp:inline>
        </w:drawing>
      </w:r>
    </w:p>
    <w:p w14:paraId="2C6B9A71" w14:textId="77777777" w:rsidR="00772127" w:rsidRPr="008D4DA6" w:rsidRDefault="00772127" w:rsidP="002B5866"/>
    <w:p w14:paraId="5E3107EF" w14:textId="77777777" w:rsidR="00772127" w:rsidRPr="005539B5" w:rsidRDefault="00772127" w:rsidP="00721557">
      <w:pPr>
        <w:pStyle w:val="ListParagraph"/>
        <w:numPr>
          <w:ilvl w:val="0"/>
          <w:numId w:val="23"/>
        </w:numPr>
        <w:rPr>
          <w:bCs/>
        </w:rPr>
      </w:pPr>
      <w:r w:rsidRPr="005539B5">
        <w:t xml:space="preserve">Open the </w:t>
      </w:r>
      <w:r w:rsidRPr="000651F5">
        <w:rPr>
          <w:b/>
        </w:rPr>
        <w:t>Azure AD portal</w:t>
      </w:r>
      <w:r w:rsidRPr="005539B5">
        <w:t xml:space="preserve">, select </w:t>
      </w:r>
      <w:r w:rsidRPr="000651F5">
        <w:rPr>
          <w:b/>
        </w:rPr>
        <w:t>Azure Active Directory</w:t>
      </w:r>
      <w:r w:rsidRPr="005539B5">
        <w:t xml:space="preserve">, and then select </w:t>
      </w:r>
      <w:r w:rsidRPr="000651F5">
        <w:rPr>
          <w:b/>
        </w:rPr>
        <w:t>Azure AD Connect</w:t>
      </w:r>
      <w:r w:rsidRPr="005539B5">
        <w:t>.</w:t>
      </w:r>
      <w:r>
        <w:br/>
      </w:r>
    </w:p>
    <w:p w14:paraId="1A0A4CE5" w14:textId="2EC60C88" w:rsidR="00772127" w:rsidRPr="00791D3C" w:rsidRDefault="00772127" w:rsidP="00721557">
      <w:pPr>
        <w:pStyle w:val="ListParagraph"/>
        <w:numPr>
          <w:ilvl w:val="0"/>
          <w:numId w:val="23"/>
        </w:numPr>
        <w:rPr>
          <w:bCs/>
        </w:rPr>
      </w:pPr>
      <w:r w:rsidRPr="005539B5">
        <w:t>Verify that th</w:t>
      </w:r>
      <w:r w:rsidR="00791D3C">
        <w:t>e domain has been converted to Managed by running the following command:</w:t>
      </w:r>
    </w:p>
    <w:p w14:paraId="4EE504ED" w14:textId="77777777" w:rsidR="00791D3C" w:rsidRDefault="00791D3C" w:rsidP="00772127">
      <w:pPr>
        <w:pStyle w:val="ListParagraph"/>
        <w:ind w:left="360"/>
      </w:pPr>
    </w:p>
    <w:p w14:paraId="1834A457" w14:textId="5A01564C" w:rsidR="00772127" w:rsidRDefault="00791D3C" w:rsidP="00772127">
      <w:pPr>
        <w:pStyle w:val="ListParagraph"/>
        <w:ind w:left="360"/>
      </w:pPr>
      <w:r>
        <w:rPr>
          <w:rFonts w:ascii="Courier New" w:hAnsi="Courier New" w:cs="Courier New"/>
        </w:rPr>
        <w:t>G</w:t>
      </w:r>
      <w:r w:rsidRPr="0037428E">
        <w:rPr>
          <w:rFonts w:ascii="Courier New" w:hAnsi="Courier New" w:cs="Courier New"/>
        </w:rPr>
        <w:t>et-</w:t>
      </w:r>
      <w:r w:rsidRPr="0037428E">
        <w:rPr>
          <w:rFonts w:ascii="Courier New" w:hAnsi="Courier New" w:cs="Courier New"/>
          <w:lang w:val="en-GB"/>
        </w:rPr>
        <w:t>MsolDomain</w:t>
      </w:r>
      <w:r w:rsidRPr="0037428E">
        <w:rPr>
          <w:rFonts w:ascii="Courier New" w:hAnsi="Courier New" w:cs="Courier New"/>
        </w:rPr>
        <w:t xml:space="preserve"> -DomainName &lt;domainname&gt;</w:t>
      </w:r>
    </w:p>
    <w:p w14:paraId="36916B75" w14:textId="77777777" w:rsidR="00772127" w:rsidRDefault="00772127" w:rsidP="00772127">
      <w:pPr>
        <w:ind w:left="360"/>
      </w:pPr>
    </w:p>
    <w:p w14:paraId="7F4650DF" w14:textId="1D5DDA55" w:rsidR="00772127" w:rsidRDefault="00772127" w:rsidP="00772127">
      <w:pPr>
        <w:pStyle w:val="Heading2"/>
      </w:pPr>
      <w:bookmarkStart w:id="98" w:name="_Next_Steps_and"/>
      <w:bookmarkStart w:id="99" w:name="_Toc506821223"/>
      <w:bookmarkStart w:id="100" w:name="_Toc509221678"/>
      <w:bookmarkStart w:id="101" w:name="_Toc514420501"/>
      <w:bookmarkStart w:id="102" w:name="_Toc517175186"/>
      <w:bookmarkEnd w:id="98"/>
      <w:r>
        <w:lastRenderedPageBreak/>
        <w:t>Testing</w:t>
      </w:r>
      <w:bookmarkEnd w:id="99"/>
      <w:bookmarkEnd w:id="100"/>
      <w:r w:rsidR="00693A93">
        <w:t xml:space="preserve"> and Next Steps</w:t>
      </w:r>
      <w:bookmarkEnd w:id="101"/>
      <w:bookmarkEnd w:id="102"/>
    </w:p>
    <w:p w14:paraId="13FC3853" w14:textId="19E9A140" w:rsidR="00772127" w:rsidRDefault="00772127" w:rsidP="00772127">
      <w:pPr>
        <w:pStyle w:val="Heading3"/>
      </w:pPr>
      <w:bookmarkStart w:id="103" w:name="_Test_Pass-through_Authentication"/>
      <w:bookmarkStart w:id="104" w:name="_Toc509221682"/>
      <w:bookmarkStart w:id="105" w:name="_Toc506821225"/>
      <w:bookmarkStart w:id="106" w:name="_Toc517175187"/>
      <w:bookmarkEnd w:id="103"/>
      <w:r>
        <w:t xml:space="preserve">Test </w:t>
      </w:r>
      <w:bookmarkEnd w:id="104"/>
      <w:r w:rsidR="006A1413">
        <w:t>Authentication with Password Hash Synchronization</w:t>
      </w:r>
      <w:bookmarkEnd w:id="106"/>
      <w:r>
        <w:t xml:space="preserve"> </w:t>
      </w:r>
      <w:bookmarkEnd w:id="105"/>
    </w:p>
    <w:p w14:paraId="4E097B41" w14:textId="3FF76E8E" w:rsidR="00772127" w:rsidRDefault="00772127" w:rsidP="00772127">
      <w:r>
        <w:t xml:space="preserve">When your tenant was using federation, users were getting redirected from the Azure AD login page to your AD FS environment. Now that the tenant is configured to use </w:t>
      </w:r>
      <w:r w:rsidR="006A1413">
        <w:t>Password Hash Synchronization</w:t>
      </w:r>
      <w:r>
        <w:t xml:space="preserve"> instead of federation, users will not get redirected to AD FS and instead will login directly through the Azure AD Login page.</w:t>
      </w:r>
    </w:p>
    <w:p w14:paraId="5CCA41CE" w14:textId="112240F7" w:rsidR="00772127" w:rsidRDefault="00772127" w:rsidP="00772127">
      <w:r>
        <w:t xml:space="preserve">Open </w:t>
      </w:r>
      <w:r w:rsidR="0010760E">
        <w:t>Internet Explorer</w:t>
      </w:r>
      <w:r>
        <w:t xml:space="preserve"> in InPrivate mode</w:t>
      </w:r>
      <w:r w:rsidR="006A1413">
        <w:t xml:space="preserve"> to </w:t>
      </w:r>
      <w:r w:rsidR="00CB5F08">
        <w:t xml:space="preserve">avoid Seamless SSO signing you in </w:t>
      </w:r>
      <w:r w:rsidR="004E34D1">
        <w:t>automatically and</w:t>
      </w:r>
      <w:r>
        <w:t xml:space="preserve"> go to the Office 365 login page (</w:t>
      </w:r>
      <w:hyperlink r:id="rId66">
        <w:r w:rsidRPr="0817DE29">
          <w:rPr>
            <w:rStyle w:val="Hyperlink"/>
          </w:rPr>
          <w:t>http://portal.office.com</w:t>
        </w:r>
      </w:hyperlink>
      <w:r>
        <w:t xml:space="preserve">). Type the </w:t>
      </w:r>
      <w:r w:rsidRPr="0817DE29">
        <w:rPr>
          <w:b/>
          <w:bCs/>
        </w:rPr>
        <w:t>UPN</w:t>
      </w:r>
      <w:r>
        <w:t xml:space="preserve"> of your user and click </w:t>
      </w:r>
      <w:r w:rsidRPr="0817DE29">
        <w:rPr>
          <w:b/>
          <w:bCs/>
        </w:rPr>
        <w:t xml:space="preserve">Next. </w:t>
      </w:r>
      <w:r>
        <w:t>Make sure to type UPN of a hybrid user that was synced from your on-premises Active Directory and who was previously federated. The user will see the screen to type in their username and password.</w:t>
      </w:r>
    </w:p>
    <w:p w14:paraId="564B69D4" w14:textId="77777777" w:rsidR="00772127" w:rsidRDefault="00772127" w:rsidP="00772127"/>
    <w:p w14:paraId="2627DCBC" w14:textId="4F2DE474" w:rsidR="00772127" w:rsidRDefault="0010760E" w:rsidP="00772127">
      <w:r>
        <w:rPr>
          <w:noProof/>
        </w:rPr>
        <w:drawing>
          <wp:inline distT="0" distB="0" distL="0" distR="0" wp14:anchorId="2EA216E0" wp14:editId="4DBEBD90">
            <wp:extent cx="5731510" cy="4203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03700"/>
                    </a:xfrm>
                    <a:prstGeom prst="rect">
                      <a:avLst/>
                    </a:prstGeom>
                  </pic:spPr>
                </pic:pic>
              </a:graphicData>
            </a:graphic>
          </wp:inline>
        </w:drawing>
      </w:r>
    </w:p>
    <w:p w14:paraId="624BCF4B" w14:textId="52FE147F" w:rsidR="00772127" w:rsidRDefault="003E388E" w:rsidP="00772127">
      <w:r>
        <w:rPr>
          <w:noProof/>
        </w:rPr>
        <w:lastRenderedPageBreak/>
        <w:drawing>
          <wp:inline distT="0" distB="0" distL="0" distR="0" wp14:anchorId="786524D9" wp14:editId="5449B127">
            <wp:extent cx="5731510" cy="4173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73220"/>
                    </a:xfrm>
                    <a:prstGeom prst="rect">
                      <a:avLst/>
                    </a:prstGeom>
                  </pic:spPr>
                </pic:pic>
              </a:graphicData>
            </a:graphic>
          </wp:inline>
        </w:drawing>
      </w:r>
    </w:p>
    <w:p w14:paraId="115C5687" w14:textId="77777777" w:rsidR="00772127" w:rsidRDefault="00772127" w:rsidP="00772127">
      <w:r>
        <w:t>Once you type the password, you should get redirected to the Office 365 portal.</w:t>
      </w:r>
    </w:p>
    <w:p w14:paraId="1E702A33" w14:textId="538512DF" w:rsidR="00772127" w:rsidRDefault="009C5494" w:rsidP="00772127">
      <w:r w:rsidRPr="009C5494">
        <w:rPr>
          <w:noProof/>
        </w:rPr>
        <w:drawing>
          <wp:inline distT="0" distB="0" distL="0" distR="0" wp14:anchorId="3331C82F" wp14:editId="608D04D5">
            <wp:extent cx="5731510" cy="4194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94175"/>
                    </a:xfrm>
                    <a:prstGeom prst="rect">
                      <a:avLst/>
                    </a:prstGeom>
                  </pic:spPr>
                </pic:pic>
              </a:graphicData>
            </a:graphic>
          </wp:inline>
        </w:drawing>
      </w:r>
    </w:p>
    <w:p w14:paraId="500F9FFF" w14:textId="77777777" w:rsidR="00772127" w:rsidRDefault="00772127" w:rsidP="00772127"/>
    <w:p w14:paraId="0279DFB1" w14:textId="77777777" w:rsidR="00772127" w:rsidRDefault="00772127" w:rsidP="00772127">
      <w:pPr>
        <w:pStyle w:val="Heading3"/>
      </w:pPr>
      <w:bookmarkStart w:id="107" w:name="_Toc508272715"/>
      <w:bookmarkStart w:id="108" w:name="_Toc517175188"/>
      <w:r>
        <w:t>Test Seamless single sign on</w:t>
      </w:r>
      <w:bookmarkEnd w:id="107"/>
      <w:bookmarkEnd w:id="108"/>
    </w:p>
    <w:p w14:paraId="18874BEA" w14:textId="7FA8F47D" w:rsidR="00772127" w:rsidRDefault="00772127" w:rsidP="00772127">
      <w:r w:rsidRPr="00995CD9">
        <w:t xml:space="preserve">Login to a domain joined machine that is connected to the corporate network. Open </w:t>
      </w:r>
      <w:r w:rsidRPr="00995CD9">
        <w:rPr>
          <w:b/>
        </w:rPr>
        <w:t xml:space="preserve">Internet Explorer </w:t>
      </w:r>
      <w:r w:rsidRPr="00995CD9">
        <w:t>and go to one of the following URLs:</w:t>
      </w:r>
      <w:r>
        <w:br/>
      </w:r>
      <w:r>
        <w:br/>
      </w:r>
      <w:hyperlink r:id="rId70" w:history="1">
        <w:r w:rsidRPr="00EB495B">
          <w:rPr>
            <w:rStyle w:val="Hyperlink"/>
          </w:rPr>
          <w:t>https://myapps.microsoft.com/contoso.com</w:t>
        </w:r>
      </w:hyperlink>
      <w:r>
        <w:t xml:space="preserve"> </w:t>
      </w:r>
      <w:hyperlink r:id="rId71" w:history="1">
        <w:r w:rsidRPr="00EB495B">
          <w:rPr>
            <w:rStyle w:val="Hyperlink"/>
          </w:rPr>
          <w:t>https://myapps.microsoft.com/contoso.onmicrosoft.com</w:t>
        </w:r>
      </w:hyperlink>
      <w:r>
        <w:t xml:space="preserve"> </w:t>
      </w:r>
      <w:r w:rsidRPr="00995CD9">
        <w:t>(replace Contoso with your domain).</w:t>
      </w:r>
    </w:p>
    <w:p w14:paraId="197815D9" w14:textId="77777777" w:rsidR="00772127" w:rsidRDefault="00772127" w:rsidP="00772127">
      <w:r>
        <w:t>The user will be briefly redirected to the Azure AD login page and see the message “Trying to sign you in” and should not be prompted for either a username or a password.</w:t>
      </w:r>
    </w:p>
    <w:p w14:paraId="2EEAD50A" w14:textId="77777777" w:rsidR="00772127" w:rsidRDefault="00772127" w:rsidP="00772127">
      <w:r>
        <w:rPr>
          <w:noProof/>
        </w:rPr>
        <w:drawing>
          <wp:inline distT="0" distB="0" distL="0" distR="0" wp14:anchorId="79A5D52C" wp14:editId="69EFE9C0">
            <wp:extent cx="5701332" cy="2984269"/>
            <wp:effectExtent l="19050" t="19050" r="1397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4.png"/>
                    <pic:cNvPicPr/>
                  </pic:nvPicPr>
                  <pic:blipFill rotWithShape="1">
                    <a:blip r:embed="rId72">
                      <a:extLst>
                        <a:ext uri="{28A0092B-C50C-407E-A947-70E740481C1C}">
                          <a14:useLocalDpi xmlns:a14="http://schemas.microsoft.com/office/drawing/2010/main" val="0"/>
                        </a:ext>
                      </a:extLst>
                    </a:blip>
                    <a:srcRect l="-144" t="4474" r="622" b="1013"/>
                    <a:stretch/>
                  </pic:blipFill>
                  <pic:spPr bwMode="auto">
                    <a:xfrm>
                      <a:off x="0" y="0"/>
                      <a:ext cx="5704118" cy="298572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1FBA4BF" w14:textId="77777777" w:rsidR="00772127" w:rsidRDefault="00772127" w:rsidP="00772127">
      <w:r w:rsidRPr="00995CD9">
        <w:t xml:space="preserve">Then, the user will get redirected </w:t>
      </w:r>
      <w:r>
        <w:t>and signed in</w:t>
      </w:r>
      <w:r w:rsidRPr="00995CD9">
        <w:t>to the Access Panel</w:t>
      </w:r>
      <w:r>
        <w:t xml:space="preserve"> successfully</w:t>
      </w:r>
      <w:r w:rsidRPr="00995CD9">
        <w:t>:</w:t>
      </w:r>
    </w:p>
    <w:p w14:paraId="2DEBEB23" w14:textId="77777777" w:rsidR="00772127" w:rsidRDefault="00772127" w:rsidP="00772127">
      <w:r>
        <w:rPr>
          <w:noProof/>
        </w:rPr>
        <w:drawing>
          <wp:inline distT="0" distB="0" distL="0" distR="0" wp14:anchorId="33E752D4" wp14:editId="4C614DF4">
            <wp:extent cx="5642201" cy="2967644"/>
            <wp:effectExtent l="19050" t="19050" r="1587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5.png"/>
                    <pic:cNvPicPr/>
                  </pic:nvPicPr>
                  <pic:blipFill rotWithShape="1">
                    <a:blip r:embed="rId73">
                      <a:extLst>
                        <a:ext uri="{28A0092B-C50C-407E-A947-70E740481C1C}">
                          <a14:useLocalDpi xmlns:a14="http://schemas.microsoft.com/office/drawing/2010/main" val="0"/>
                        </a:ext>
                      </a:extLst>
                    </a:blip>
                    <a:srcRect l="581" t="4680" r="916" b="2472"/>
                    <a:stretch/>
                  </pic:blipFill>
                  <pic:spPr bwMode="auto">
                    <a:xfrm>
                      <a:off x="0" y="0"/>
                      <a:ext cx="5645783" cy="296952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A85696" w14:textId="77777777" w:rsidR="00772127" w:rsidRDefault="00772127" w:rsidP="00772127"/>
    <w:p w14:paraId="2B0EA42A" w14:textId="77777777" w:rsidR="00772127" w:rsidRDefault="00772127" w:rsidP="00772127">
      <w:r>
        <w:lastRenderedPageBreak/>
        <w:t xml:space="preserve">NOTE: Seamless Single Sign-On works on Office 365 services that supports domain hint (for example, myapps.microsoft.com/contoso.com). The Office 365 portal (portal.office.com) currently doesn’t support domain hint and therefore it is expected that users will need to type their UPN. Once a UPN is entered, Seamless single sign on can retrieve the Kerberos ticket on behalf of the user and log them in without typing a password. </w:t>
      </w:r>
    </w:p>
    <w:p w14:paraId="6BBCB9C5" w14:textId="77777777" w:rsidR="00772127" w:rsidRDefault="00772127" w:rsidP="00772127">
      <w:pPr>
        <w:pStyle w:val="ListParagraph"/>
      </w:pPr>
    </w:p>
    <w:p w14:paraId="422FA497" w14:textId="77777777" w:rsidR="00772127" w:rsidRDefault="00772127" w:rsidP="00772127">
      <w:pPr>
        <w:pStyle w:val="ListParagraph"/>
        <w:numPr>
          <w:ilvl w:val="0"/>
          <w:numId w:val="3"/>
        </w:numPr>
      </w:pPr>
      <w:r w:rsidRPr="000E58D0">
        <w:rPr>
          <w:b/>
          <w:color w:val="538135" w:themeColor="accent6" w:themeShade="BF"/>
        </w:rPr>
        <w:t>Microsoft recommends</w:t>
      </w:r>
      <w:r>
        <w:t xml:space="preserve"> deploying </w:t>
      </w:r>
      <w:hyperlink r:id="rId74" w:anchor="hybrid-azure-ad-joined-devices" w:history="1">
        <w:r w:rsidRPr="00142AF1">
          <w:rPr>
            <w:rStyle w:val="Hyperlink"/>
          </w:rPr>
          <w:t>Azure AD Hybrid Join on Windows 10</w:t>
        </w:r>
      </w:hyperlink>
      <w:r>
        <w:t xml:space="preserve"> for an improved single sign-on experience.</w:t>
      </w:r>
    </w:p>
    <w:p w14:paraId="38CA0F98" w14:textId="40CD1780" w:rsidR="00772127" w:rsidRDefault="00772127" w:rsidP="00772127"/>
    <w:p w14:paraId="2BEEA6C5" w14:textId="77777777" w:rsidR="00693A93" w:rsidRDefault="00693A93" w:rsidP="00693A93">
      <w:pPr>
        <w:pStyle w:val="Heading3"/>
      </w:pPr>
      <w:bookmarkStart w:id="109" w:name="_Toc509221680"/>
      <w:bookmarkStart w:id="110" w:name="_Toc517175189"/>
      <w:r>
        <w:t>Removal of the Relying Party Trust</w:t>
      </w:r>
      <w:bookmarkEnd w:id="109"/>
      <w:bookmarkEnd w:id="110"/>
    </w:p>
    <w:p w14:paraId="7D809773" w14:textId="77777777" w:rsidR="00693A93" w:rsidRDefault="00693A93" w:rsidP="00693A93">
      <w:r>
        <w:t>Once you have validated that all users and Exchange ActiveSync clients are successfully authenticating via Azure AD and no longer being redirected to AD FS (which may take up to 12 hours) it can be considered safe to remove the Office 365 relying party trust.</w:t>
      </w:r>
    </w:p>
    <w:p w14:paraId="493F0658" w14:textId="77777777" w:rsidR="00693A93" w:rsidRDefault="00693A93" w:rsidP="00693A93">
      <w:r>
        <w:t>If AD FS is not being used for other purposes (other Relying Party Trusts have been configured), it is safe to decommission ADFS now.</w:t>
      </w:r>
    </w:p>
    <w:p w14:paraId="11E349A5" w14:textId="77777777" w:rsidR="00693A93" w:rsidRDefault="00693A93" w:rsidP="00693A93"/>
    <w:p w14:paraId="578CF317" w14:textId="77777777" w:rsidR="00693A93" w:rsidRDefault="00693A93" w:rsidP="00693A93">
      <w:pPr>
        <w:pStyle w:val="Heading3"/>
      </w:pPr>
      <w:bookmarkStart w:id="111" w:name="_Toc509221681"/>
      <w:bookmarkStart w:id="112" w:name="_Toc517175190"/>
      <w:r>
        <w:t>Rollback</w:t>
      </w:r>
      <w:bookmarkEnd w:id="111"/>
      <w:bookmarkEnd w:id="112"/>
    </w:p>
    <w:p w14:paraId="5556A361" w14:textId="77777777" w:rsidR="00693A93" w:rsidRDefault="00693A93" w:rsidP="00693A93">
      <w:r>
        <w:t>If a major issue is found and cannot be resolved quickly, you might decide to roll back the solution back to Federation.</w:t>
      </w:r>
    </w:p>
    <w:p w14:paraId="77C69AE6" w14:textId="77777777" w:rsidR="00693A93" w:rsidRDefault="00693A93" w:rsidP="00693A93">
      <w:r>
        <w:t>Consult your Federation design and deployment documentation for your particular deployment details. The process should involve:</w:t>
      </w:r>
    </w:p>
    <w:p w14:paraId="19316185" w14:textId="77777777" w:rsidR="00693A93" w:rsidRDefault="00693A93" w:rsidP="00693A93">
      <w:pPr>
        <w:pStyle w:val="ListParagraph"/>
        <w:numPr>
          <w:ilvl w:val="0"/>
          <w:numId w:val="7"/>
        </w:numPr>
      </w:pPr>
      <w:r>
        <w:t xml:space="preserve">Convert Managed domains to federated using Convert-MSOLDomainToFederated </w:t>
      </w:r>
    </w:p>
    <w:p w14:paraId="1676D774" w14:textId="77777777" w:rsidR="00693A93" w:rsidRDefault="00693A93" w:rsidP="00693A93">
      <w:pPr>
        <w:pStyle w:val="ListParagraph"/>
        <w:numPr>
          <w:ilvl w:val="0"/>
          <w:numId w:val="7"/>
        </w:numPr>
      </w:pPr>
      <w:r>
        <w:t>If required, configuring additional claims rules.</w:t>
      </w:r>
    </w:p>
    <w:p w14:paraId="170B6A03" w14:textId="79830F5B" w:rsidR="00693A93" w:rsidRDefault="00693A93" w:rsidP="00772127"/>
    <w:p w14:paraId="33F105ED" w14:textId="70EE575B" w:rsidR="00DD235E" w:rsidRDefault="00DD235E" w:rsidP="005372DC">
      <w:pPr>
        <w:pStyle w:val="Heading3"/>
      </w:pPr>
      <w:bookmarkStart w:id="113" w:name="_Toc517175191"/>
      <w:r>
        <w:t>Troubleshooting</w:t>
      </w:r>
      <w:bookmarkEnd w:id="113"/>
    </w:p>
    <w:p w14:paraId="009572A8" w14:textId="77777777" w:rsidR="00DD235E" w:rsidRDefault="00DD235E" w:rsidP="00DD235E">
      <w:r>
        <w:t>Your support team should understand how to troubleshoot any authentication issues that arise either during, or after the change from federation to managed. Use the following troubleshooting documentation to help your support team familiarize themselves with the common troubleshooting steps and appropriate actions that can help to isolate and resolve the issue.</w:t>
      </w:r>
    </w:p>
    <w:p w14:paraId="005C4890" w14:textId="77777777" w:rsidR="00DD235E" w:rsidRPr="00CD287A" w:rsidRDefault="003A5AC1" w:rsidP="00DD235E">
      <w:hyperlink r:id="rId75" w:history="1">
        <w:r w:rsidR="00DD235E" w:rsidRPr="001675F3">
          <w:rPr>
            <w:rStyle w:val="Hyperlink"/>
          </w:rPr>
          <w:t>Troubleshoot Azure Active Directory Password Hash Synchronization</w:t>
        </w:r>
      </w:hyperlink>
    </w:p>
    <w:p w14:paraId="6F587242" w14:textId="77777777" w:rsidR="00DD235E" w:rsidRDefault="003A5AC1" w:rsidP="00DD235E">
      <w:hyperlink r:id="rId76" w:history="1">
        <w:r w:rsidR="00DD235E" w:rsidRPr="000741D5">
          <w:rPr>
            <w:rStyle w:val="Hyperlink"/>
          </w:rPr>
          <w:t>Troubleshoot Azure Active Directory Seamless Single Sign-On</w:t>
        </w:r>
      </w:hyperlink>
      <w:r w:rsidR="00DD235E">
        <w:br/>
      </w:r>
    </w:p>
    <w:p w14:paraId="3AC512C9" w14:textId="77777777" w:rsidR="00772127" w:rsidRDefault="00772127" w:rsidP="00772127">
      <w:pPr>
        <w:pStyle w:val="Heading1"/>
      </w:pPr>
      <w:bookmarkStart w:id="114" w:name="_Operations"/>
      <w:bookmarkStart w:id="115" w:name="_Toc509221683"/>
      <w:bookmarkStart w:id="116" w:name="_Toc514420502"/>
      <w:bookmarkStart w:id="117" w:name="_Toc517175192"/>
      <w:bookmarkEnd w:id="114"/>
      <w:r>
        <w:t>Operations</w:t>
      </w:r>
      <w:bookmarkEnd w:id="115"/>
      <w:bookmarkEnd w:id="116"/>
      <w:bookmarkEnd w:id="117"/>
    </w:p>
    <w:p w14:paraId="356E7752" w14:textId="2F7E6B4B" w:rsidR="00772127" w:rsidRDefault="00772127" w:rsidP="00772127">
      <w:r>
        <w:t xml:space="preserve">This section describes the recommended task to be performed regularly on </w:t>
      </w:r>
      <w:r w:rsidR="00F965E3">
        <w:t>Password Hash Synchronization</w:t>
      </w:r>
      <w:r>
        <w:t xml:space="preserve"> and Seamless SSO deployments.</w:t>
      </w:r>
    </w:p>
    <w:p w14:paraId="6CEE8FD7" w14:textId="77777777" w:rsidR="006B5874" w:rsidRDefault="006B5874" w:rsidP="006B5874">
      <w:pPr>
        <w:pStyle w:val="Heading2"/>
      </w:pPr>
      <w:bookmarkStart w:id="118" w:name="_Toc509221684"/>
      <w:bookmarkStart w:id="119" w:name="_Toc514420475"/>
      <w:bookmarkStart w:id="120" w:name="_Toc514420503"/>
      <w:bookmarkStart w:id="121" w:name="_Toc517175193"/>
      <w:r>
        <w:t>Roll over the Seamless SSO Kerberos decryption</w:t>
      </w:r>
      <w:bookmarkEnd w:id="118"/>
      <w:bookmarkEnd w:id="119"/>
      <w:bookmarkEnd w:id="120"/>
      <w:bookmarkEnd w:id="121"/>
    </w:p>
    <w:p w14:paraId="17112697" w14:textId="77777777" w:rsidR="006B5874" w:rsidRDefault="006B5874" w:rsidP="006B5874">
      <w:r w:rsidRPr="006765B4">
        <w:t xml:space="preserve">It is important to frequently roll over the Kerberos decryption key of the AZUREADSSOACC computer account (which represents Azure AD) created in your on-premises AD forest. We highly recommend </w:t>
      </w:r>
      <w:r w:rsidRPr="006765B4">
        <w:lastRenderedPageBreak/>
        <w:t>that you roll over the Kerberos decryption key at least every 30 days</w:t>
      </w:r>
      <w:r>
        <w:t xml:space="preserve"> to align with how Active Directory domain members submit password changes. As there is no associated device attached to the AZUREADSSOACC computer account object the roll over needs to be performed manually.</w:t>
      </w:r>
    </w:p>
    <w:p w14:paraId="08022F86" w14:textId="77777777" w:rsidR="006B5874" w:rsidRPr="006765B4" w:rsidRDefault="006B5874" w:rsidP="006B5874">
      <w:r w:rsidRPr="006765B4">
        <w:t>Follow these steps on the on-premises server where you are running Azure AD Connect to initiate the rollover of the Kerberos decryption key.</w:t>
      </w:r>
    </w:p>
    <w:p w14:paraId="56E5D1CA" w14:textId="661D9D68" w:rsidR="006B5874" w:rsidRDefault="003A5AC1" w:rsidP="006B5874">
      <w:hyperlink r:id="rId77" w:anchor="how-can-i-roll-over-the-kerberos-decryption-key-of-the-azureadssoacc-computer-account">
        <w:r w:rsidR="006B5874" w:rsidRPr="0817DE29">
          <w:rPr>
            <w:rStyle w:val="Hyperlink"/>
            <w:rFonts w:ascii="Calibri" w:eastAsia="Calibri" w:hAnsi="Calibri" w:cs="Calibri"/>
          </w:rPr>
          <w:t>How can I roll over the Kerberos decryption key of the AZUREADSSOACC computer account</w:t>
        </w:r>
      </w:hyperlink>
      <w:r w:rsidR="006B5874" w:rsidRPr="0817DE29">
        <w:t>?</w:t>
      </w:r>
    </w:p>
    <w:p w14:paraId="192C92FF" w14:textId="5E100FE9" w:rsidR="00EB6619" w:rsidRDefault="00EB6619" w:rsidP="006B5874"/>
    <w:p w14:paraId="293F3E3B" w14:textId="5051DD31" w:rsidR="00EB6619" w:rsidRDefault="00EB6619" w:rsidP="006B5874"/>
    <w:p w14:paraId="6F9F78C4" w14:textId="53E8DA7B" w:rsidR="00EB6619" w:rsidRDefault="00EB6619" w:rsidP="006B5874"/>
    <w:p w14:paraId="27129473" w14:textId="0ED5CB9C" w:rsidR="00EB6619" w:rsidRDefault="00EB6619" w:rsidP="006B5874"/>
    <w:p w14:paraId="3AF0CC41" w14:textId="42D8B660" w:rsidR="00EB6619" w:rsidRDefault="00EB6619" w:rsidP="006B5874"/>
    <w:p w14:paraId="0ED955C6" w14:textId="42BC38B0" w:rsidR="00EB6619" w:rsidRDefault="00EB6619" w:rsidP="006B5874"/>
    <w:p w14:paraId="49D794C6" w14:textId="6E734BCA" w:rsidR="00EB6619" w:rsidRDefault="00EB6619" w:rsidP="006B5874"/>
    <w:p w14:paraId="582F78BF" w14:textId="303814AC" w:rsidR="00EB6619" w:rsidRDefault="00EB6619" w:rsidP="006B5874"/>
    <w:p w14:paraId="0696FC3A" w14:textId="6956EC33" w:rsidR="00EB6619" w:rsidRDefault="00EB6619" w:rsidP="006B5874"/>
    <w:p w14:paraId="46B04408" w14:textId="732EC922" w:rsidR="00EB6619" w:rsidRDefault="00EB6619" w:rsidP="006B5874"/>
    <w:p w14:paraId="64E72292" w14:textId="122639BF" w:rsidR="00EB6619" w:rsidRDefault="00EB6619" w:rsidP="006B5874"/>
    <w:p w14:paraId="5F820DC8" w14:textId="77777777" w:rsidR="00EB6619" w:rsidRDefault="00EB6619" w:rsidP="006B5874"/>
    <w:p w14:paraId="7AB2E364" w14:textId="3BCA6359" w:rsidR="00EB6619" w:rsidRDefault="00EB6619" w:rsidP="006B5874"/>
    <w:p w14:paraId="0E263225" w14:textId="77777777" w:rsidR="00EB6619" w:rsidRDefault="00EB6619" w:rsidP="00EB6619">
      <w:pPr>
        <w:pStyle w:val="NormalWeb"/>
        <w:textAlignment w:val="top"/>
        <w:rPr>
          <w:rFonts w:ascii="Segoe UI" w:hAnsi="Segoe UI" w:cs="Segoe UI"/>
          <w:color w:val="1A1A1A"/>
          <w:sz w:val="21"/>
          <w:szCs w:val="21"/>
        </w:rPr>
      </w:pPr>
      <w:r>
        <w:rPr>
          <w:rFonts w:ascii="Segoe UI" w:hAnsi="Segoe UI" w:cs="Segoe UI"/>
          <w:color w:val="1A1A1A"/>
          <w:sz w:val="21"/>
          <w:szCs w:val="21"/>
        </w:rPr>
        <w:t xml:space="preserve">© </w:t>
      </w:r>
      <w:r w:rsidRPr="0045521D">
        <w:rPr>
          <w:rFonts w:ascii="Segoe UI" w:hAnsi="Segoe UI" w:cs="Segoe UI"/>
          <w:color w:val="1A1A1A"/>
          <w:sz w:val="21"/>
          <w:szCs w:val="21"/>
        </w:rPr>
        <w:t xml:space="preserve">2018 </w:t>
      </w:r>
      <w:r>
        <w:rPr>
          <w:rFonts w:ascii="Segoe UI" w:hAnsi="Segoe UI" w:cs="Segoe UI"/>
          <w:color w:val="1A1A1A"/>
          <w:sz w:val="21"/>
          <w:szCs w:val="21"/>
        </w:rPr>
        <w:t xml:space="preserve">Microsoft Corporation.  All rights reserved.  This document is provided "as-is." Information and views expressed in this document, including URL and other Internet Web site references, may change without notice. You bear the risk of using it. </w:t>
      </w:r>
      <w:r>
        <w:rPr>
          <w:rFonts w:ascii="Segoe UI" w:hAnsi="Segoe UI" w:cs="Segoe UI"/>
          <w:color w:val="1A1A1A"/>
          <w:sz w:val="21"/>
          <w:szCs w:val="21"/>
        </w:rPr>
        <w:br/>
        <w:t xml:space="preserve">Some examples are for illustration only and are fictitious. No real association is intended or inferred. </w:t>
      </w:r>
      <w:r>
        <w:rPr>
          <w:rFonts w:ascii="Segoe UI" w:hAnsi="Segoe UI" w:cs="Segoe UI"/>
          <w:color w:val="1A1A1A"/>
          <w:sz w:val="21"/>
          <w:szCs w:val="21"/>
        </w:rPr>
        <w:br/>
        <w:t> </w:t>
      </w:r>
      <w:r>
        <w:rPr>
          <w:rFonts w:ascii="Segoe UI" w:hAnsi="Segoe UI" w:cs="Segoe UI"/>
          <w:color w:val="1A1A1A"/>
          <w:sz w:val="21"/>
          <w:szCs w:val="21"/>
        </w:rPr>
        <w:br/>
        <w:t>This document does not provide you with any legal rights to any intellectual property in any Microsoft product. You may copy and use this document for your internal, reference purposes. You may modify this document for your internal, reference purposes</w:t>
      </w:r>
    </w:p>
    <w:p w14:paraId="5E521616" w14:textId="77777777" w:rsidR="00EB6619" w:rsidRDefault="00EB6619" w:rsidP="006B5874"/>
    <w:sectPr w:rsidR="00EB6619" w:rsidSect="005B19DB">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B4EDB" w14:textId="77777777" w:rsidR="003A5AC1" w:rsidRDefault="003A5AC1" w:rsidP="00591A23">
      <w:pPr>
        <w:spacing w:after="0" w:line="240" w:lineRule="auto"/>
      </w:pPr>
      <w:r>
        <w:separator/>
      </w:r>
    </w:p>
  </w:endnote>
  <w:endnote w:type="continuationSeparator" w:id="0">
    <w:p w14:paraId="44C722B8" w14:textId="77777777" w:rsidR="003A5AC1" w:rsidRDefault="003A5AC1" w:rsidP="00591A23">
      <w:pPr>
        <w:spacing w:after="0" w:line="240" w:lineRule="auto"/>
      </w:pPr>
      <w:r>
        <w:continuationSeparator/>
      </w:r>
    </w:p>
  </w:endnote>
  <w:endnote w:type="continuationNotice" w:id="1">
    <w:p w14:paraId="5C01515B" w14:textId="77777777" w:rsidR="003A5AC1" w:rsidRDefault="003A5A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ui_normal">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3A451" w14:textId="77777777" w:rsidR="00781D29" w:rsidRDefault="00781D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274D5" w14:textId="73B2504D" w:rsidR="006A2BD3" w:rsidRDefault="006A2BD3" w:rsidP="00D25013">
    <w:pPr>
      <w:pStyle w:val="Footer"/>
    </w:pPr>
    <w:r>
      <w:t xml:space="preserve">Questions or feedback? </w:t>
    </w:r>
    <w:hyperlink r:id="rId1" w:history="1">
      <w:r>
        <w:rPr>
          <w:rStyle w:val="Hyperlink"/>
        </w:rPr>
        <w:t>http://aka.ms/deploymentplanfeedback</w:t>
      </w:r>
    </w:hyperlink>
  </w:p>
  <w:p w14:paraId="0480491F" w14:textId="403D3513" w:rsidR="006A2BD3" w:rsidRDefault="006A2BD3" w:rsidP="00A11C87">
    <w:pPr>
      <w:pStyle w:val="Footer"/>
    </w:pPr>
    <w:r>
      <w:t xml:space="preserve">Most up to date version can be found at </w:t>
    </w:r>
    <w:hyperlink r:id="rId2" w:history="1">
      <w:r>
        <w:rPr>
          <w:rStyle w:val="Hyperlink"/>
        </w:rPr>
        <w:t>http://aka.ms/deploymentPlans</w:t>
      </w:r>
    </w:hyperlink>
    <w:r w:rsidRPr="009C1EBA">
      <w:t xml:space="preserve">                                     </w:t>
    </w:r>
    <w:r>
      <w:t xml:space="preserve">  </w:t>
    </w:r>
    <w:r w:rsidRPr="009C1EBA">
      <w:t xml:space="preserve">   </w:t>
    </w:r>
    <w:r>
      <w:t>v1</w:t>
    </w:r>
    <w:r w:rsidR="00242CCE">
      <w:t>.</w:t>
    </w:r>
    <w:r w:rsidR="00544DFB">
      <w:t>1</w:t>
    </w:r>
    <w:r>
      <w:tab/>
    </w:r>
  </w:p>
  <w:p w14:paraId="00E9AADC" w14:textId="7582C373" w:rsidR="006A2BD3" w:rsidRDefault="006A2B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814C1" w14:textId="336BF577" w:rsidR="006A2BD3" w:rsidRDefault="006A2BD3" w:rsidP="00D25013">
    <w:pPr>
      <w:pStyle w:val="Footer"/>
    </w:pPr>
    <w:r>
      <w:t xml:space="preserve">Questions or feedback? </w:t>
    </w:r>
    <w:hyperlink r:id="rId1" w:history="1">
      <w:r>
        <w:rPr>
          <w:rStyle w:val="Hyperlink"/>
        </w:rPr>
        <w:t>http://aka.ms/deploymentplanfeedback</w:t>
      </w:r>
    </w:hyperlink>
  </w:p>
  <w:p w14:paraId="40411FFB" w14:textId="145745ED" w:rsidR="006A2BD3" w:rsidRDefault="006A2BD3" w:rsidP="00D25013">
    <w:pPr>
      <w:pStyle w:val="Footer"/>
    </w:pPr>
    <w:r>
      <w:t xml:space="preserve">Most up to date version can be found at </w:t>
    </w:r>
    <w:hyperlink r:id="rId2" w:history="1">
      <w:r>
        <w:rPr>
          <w:rStyle w:val="Hyperlink"/>
        </w:rPr>
        <w:t>http://aka.ms/deploymentPlans</w:t>
      </w:r>
    </w:hyperlink>
  </w:p>
  <w:p w14:paraId="1D74C14B" w14:textId="4E6C3632" w:rsidR="006A2BD3" w:rsidRDefault="003A5AC1" w:rsidP="00D25013">
    <w:pPr>
      <w:pStyle w:val="Footer"/>
    </w:pPr>
    <w:hyperlink r:id="rId3" w:history="1">
      <w:r w:rsidR="006A2BD3" w:rsidRPr="00177B81">
        <w:rPr>
          <w:rStyle w:val="Hyperlink"/>
        </w:rPr>
        <w:t>Terms of Use</w:t>
      </w:r>
    </w:hyperlink>
    <w:r w:rsidR="006A2BD3">
      <w:tab/>
    </w:r>
    <w:r w:rsidR="006A2BD3">
      <w:tab/>
      <w:t>v1</w:t>
    </w:r>
    <w:r w:rsidR="00544DFB">
      <w:t>.1</w:t>
    </w:r>
  </w:p>
  <w:p w14:paraId="598C5E3E" w14:textId="54F928FA" w:rsidR="006A2BD3" w:rsidRDefault="006A2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9B155" w14:textId="77777777" w:rsidR="003A5AC1" w:rsidRDefault="003A5AC1" w:rsidP="00591A23">
      <w:pPr>
        <w:spacing w:after="0" w:line="240" w:lineRule="auto"/>
      </w:pPr>
      <w:r>
        <w:separator/>
      </w:r>
    </w:p>
  </w:footnote>
  <w:footnote w:type="continuationSeparator" w:id="0">
    <w:p w14:paraId="4CB919B4" w14:textId="77777777" w:rsidR="003A5AC1" w:rsidRDefault="003A5AC1" w:rsidP="00591A23">
      <w:pPr>
        <w:spacing w:after="0" w:line="240" w:lineRule="auto"/>
      </w:pPr>
      <w:r>
        <w:continuationSeparator/>
      </w:r>
    </w:p>
  </w:footnote>
  <w:footnote w:type="continuationNotice" w:id="1">
    <w:p w14:paraId="7071D108" w14:textId="77777777" w:rsidR="003A5AC1" w:rsidRDefault="003A5A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C9454" w14:textId="77777777" w:rsidR="00781D29" w:rsidRDefault="00781D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EFAF" w14:textId="4CBDE609" w:rsidR="006A2BD3" w:rsidRDefault="006A2BD3" w:rsidP="00456B6F">
    <w:pPr>
      <w:pStyle w:val="Header"/>
      <w:jc w:val="center"/>
    </w:pPr>
  </w:p>
  <w:p w14:paraId="0FFC95C2" w14:textId="77777777" w:rsidR="006A2BD3" w:rsidRDefault="006A2B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FC50C" w14:textId="77777777" w:rsidR="00781D29" w:rsidRDefault="00781D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66B0B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2657EF"/>
    <w:multiLevelType w:val="hybridMultilevel"/>
    <w:tmpl w:val="88D01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95318"/>
    <w:multiLevelType w:val="hybridMultilevel"/>
    <w:tmpl w:val="E37003F8"/>
    <w:lvl w:ilvl="0" w:tplc="CE92302E">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C504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40DA3"/>
    <w:multiLevelType w:val="hybridMultilevel"/>
    <w:tmpl w:val="D0969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56B51"/>
    <w:multiLevelType w:val="hybridMultilevel"/>
    <w:tmpl w:val="5406E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E4939"/>
    <w:multiLevelType w:val="hybridMultilevel"/>
    <w:tmpl w:val="A2E6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3035A"/>
    <w:multiLevelType w:val="hybridMultilevel"/>
    <w:tmpl w:val="91003B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BAD7AF7"/>
    <w:multiLevelType w:val="hybridMultilevel"/>
    <w:tmpl w:val="61D81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7D7F8E"/>
    <w:multiLevelType w:val="hybridMultilevel"/>
    <w:tmpl w:val="7910D620"/>
    <w:lvl w:ilvl="0" w:tplc="1EEA7A2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9B253C"/>
    <w:multiLevelType w:val="hybridMultilevel"/>
    <w:tmpl w:val="B2F861DC"/>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DC05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DD50542"/>
    <w:multiLevelType w:val="hybridMultilevel"/>
    <w:tmpl w:val="B0CC0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E33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0920D7B"/>
    <w:multiLevelType w:val="hybridMultilevel"/>
    <w:tmpl w:val="A126A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7C3E19"/>
    <w:multiLevelType w:val="hybridMultilevel"/>
    <w:tmpl w:val="B3FE8B92"/>
    <w:lvl w:ilvl="0" w:tplc="7CE4B9A0">
      <w:start w:val="1"/>
      <w:numFmt w:val="bullet"/>
      <w:lvlText w:val=""/>
      <w:lvlJc w:val="left"/>
      <w:pPr>
        <w:ind w:left="360" w:hanging="360"/>
      </w:pPr>
      <w:rPr>
        <w:rFonts w:ascii="Wingdings" w:hAnsi="Wingdings" w:hint="default"/>
        <w:color w:val="538135" w:themeColor="accent6" w:themeShade="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4BF388D"/>
    <w:multiLevelType w:val="hybridMultilevel"/>
    <w:tmpl w:val="84EA7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7754A03"/>
    <w:multiLevelType w:val="hybridMultilevel"/>
    <w:tmpl w:val="667AE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76670"/>
    <w:multiLevelType w:val="hybridMultilevel"/>
    <w:tmpl w:val="34286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DFC23B0"/>
    <w:multiLevelType w:val="hybridMultilevel"/>
    <w:tmpl w:val="A0F42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84BA9"/>
    <w:multiLevelType w:val="hybridMultilevel"/>
    <w:tmpl w:val="88DE33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C52F5C"/>
    <w:multiLevelType w:val="hybridMultilevel"/>
    <w:tmpl w:val="3EB40BA6"/>
    <w:lvl w:ilvl="0" w:tplc="7CE4B9A0">
      <w:start w:val="1"/>
      <w:numFmt w:val="bullet"/>
      <w:lvlText w:val=""/>
      <w:lvlJc w:val="left"/>
      <w:pPr>
        <w:ind w:left="720" w:hanging="360"/>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4664D1"/>
    <w:multiLevelType w:val="hybridMultilevel"/>
    <w:tmpl w:val="050CEA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3BF49EE"/>
    <w:multiLevelType w:val="hybridMultilevel"/>
    <w:tmpl w:val="E3F003AC"/>
    <w:lvl w:ilvl="0" w:tplc="0C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B55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5093B87"/>
    <w:multiLevelType w:val="hybridMultilevel"/>
    <w:tmpl w:val="EA2662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85032"/>
    <w:multiLevelType w:val="hybridMultilevel"/>
    <w:tmpl w:val="8AD829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DF571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E4410F8"/>
    <w:multiLevelType w:val="multilevel"/>
    <w:tmpl w:val="0B5628C6"/>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3A8667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41A0C0F"/>
    <w:multiLevelType w:val="hybridMultilevel"/>
    <w:tmpl w:val="BE50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656C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B90C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22"/>
  </w:num>
  <w:num w:numId="3">
    <w:abstractNumId w:val="15"/>
  </w:num>
  <w:num w:numId="4">
    <w:abstractNumId w:val="0"/>
  </w:num>
  <w:num w:numId="5">
    <w:abstractNumId w:val="20"/>
  </w:num>
  <w:num w:numId="6">
    <w:abstractNumId w:val="17"/>
  </w:num>
  <w:num w:numId="7">
    <w:abstractNumId w:val="26"/>
  </w:num>
  <w:num w:numId="8">
    <w:abstractNumId w:val="9"/>
  </w:num>
  <w:num w:numId="9">
    <w:abstractNumId w:val="2"/>
  </w:num>
  <w:num w:numId="10">
    <w:abstractNumId w:val="30"/>
  </w:num>
  <w:num w:numId="11">
    <w:abstractNumId w:val="12"/>
  </w:num>
  <w:num w:numId="12">
    <w:abstractNumId w:val="6"/>
  </w:num>
  <w:num w:numId="13">
    <w:abstractNumId w:val="4"/>
  </w:num>
  <w:num w:numId="14">
    <w:abstractNumId w:val="8"/>
  </w:num>
  <w:num w:numId="15">
    <w:abstractNumId w:val="5"/>
  </w:num>
  <w:num w:numId="16">
    <w:abstractNumId w:val="1"/>
  </w:num>
  <w:num w:numId="17">
    <w:abstractNumId w:val="10"/>
  </w:num>
  <w:num w:numId="18">
    <w:abstractNumId w:val="24"/>
  </w:num>
  <w:num w:numId="19">
    <w:abstractNumId w:val="29"/>
  </w:num>
  <w:num w:numId="20">
    <w:abstractNumId w:val="32"/>
  </w:num>
  <w:num w:numId="21">
    <w:abstractNumId w:val="28"/>
  </w:num>
  <w:num w:numId="22">
    <w:abstractNumId w:val="19"/>
  </w:num>
  <w:num w:numId="23">
    <w:abstractNumId w:val="31"/>
  </w:num>
  <w:num w:numId="24">
    <w:abstractNumId w:val="13"/>
  </w:num>
  <w:num w:numId="25">
    <w:abstractNumId w:val="14"/>
  </w:num>
  <w:num w:numId="26">
    <w:abstractNumId w:val="21"/>
  </w:num>
  <w:num w:numId="27">
    <w:abstractNumId w:val="7"/>
  </w:num>
  <w:num w:numId="28">
    <w:abstractNumId w:val="23"/>
  </w:num>
  <w:num w:numId="29">
    <w:abstractNumId w:val="11"/>
  </w:num>
  <w:num w:numId="30">
    <w:abstractNumId w:val="3"/>
  </w:num>
  <w:num w:numId="31">
    <w:abstractNumId w:val="27"/>
  </w:num>
  <w:num w:numId="32">
    <w:abstractNumId w:val="18"/>
  </w:num>
  <w:num w:numId="33">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1FC"/>
    <w:rsid w:val="000007B6"/>
    <w:rsid w:val="00000879"/>
    <w:rsid w:val="00000F9A"/>
    <w:rsid w:val="000012D5"/>
    <w:rsid w:val="00002160"/>
    <w:rsid w:val="000022B9"/>
    <w:rsid w:val="00002651"/>
    <w:rsid w:val="00003BA0"/>
    <w:rsid w:val="00005662"/>
    <w:rsid w:val="00005911"/>
    <w:rsid w:val="000067B3"/>
    <w:rsid w:val="00006C82"/>
    <w:rsid w:val="00010432"/>
    <w:rsid w:val="00010A56"/>
    <w:rsid w:val="0001185A"/>
    <w:rsid w:val="000118AA"/>
    <w:rsid w:val="00011C8C"/>
    <w:rsid w:val="00011E28"/>
    <w:rsid w:val="0001497E"/>
    <w:rsid w:val="00016782"/>
    <w:rsid w:val="00017819"/>
    <w:rsid w:val="00017C93"/>
    <w:rsid w:val="000207D3"/>
    <w:rsid w:val="000218EA"/>
    <w:rsid w:val="00021E3F"/>
    <w:rsid w:val="00022152"/>
    <w:rsid w:val="00022F4C"/>
    <w:rsid w:val="000238EB"/>
    <w:rsid w:val="00026BAE"/>
    <w:rsid w:val="00026F77"/>
    <w:rsid w:val="00030341"/>
    <w:rsid w:val="0003084C"/>
    <w:rsid w:val="00030E2A"/>
    <w:rsid w:val="00031C45"/>
    <w:rsid w:val="00032305"/>
    <w:rsid w:val="0003272A"/>
    <w:rsid w:val="00032F39"/>
    <w:rsid w:val="000330A2"/>
    <w:rsid w:val="0003399B"/>
    <w:rsid w:val="00033B13"/>
    <w:rsid w:val="00033E19"/>
    <w:rsid w:val="00034738"/>
    <w:rsid w:val="000359F5"/>
    <w:rsid w:val="00040773"/>
    <w:rsid w:val="00041C12"/>
    <w:rsid w:val="00042565"/>
    <w:rsid w:val="000425AF"/>
    <w:rsid w:val="00042966"/>
    <w:rsid w:val="000432EE"/>
    <w:rsid w:val="000436A6"/>
    <w:rsid w:val="00043CA9"/>
    <w:rsid w:val="00044BDB"/>
    <w:rsid w:val="00044E4E"/>
    <w:rsid w:val="0004597A"/>
    <w:rsid w:val="00046A77"/>
    <w:rsid w:val="00046B65"/>
    <w:rsid w:val="000528BE"/>
    <w:rsid w:val="00052DF1"/>
    <w:rsid w:val="00055DA2"/>
    <w:rsid w:val="00056A10"/>
    <w:rsid w:val="000604EF"/>
    <w:rsid w:val="000606AD"/>
    <w:rsid w:val="00060E9E"/>
    <w:rsid w:val="00061814"/>
    <w:rsid w:val="000618C6"/>
    <w:rsid w:val="0006228C"/>
    <w:rsid w:val="00062297"/>
    <w:rsid w:val="0006320C"/>
    <w:rsid w:val="00065860"/>
    <w:rsid w:val="00065876"/>
    <w:rsid w:val="000660A8"/>
    <w:rsid w:val="000669B4"/>
    <w:rsid w:val="000701D5"/>
    <w:rsid w:val="000704C1"/>
    <w:rsid w:val="00070664"/>
    <w:rsid w:val="00071A6D"/>
    <w:rsid w:val="000720C0"/>
    <w:rsid w:val="00072B4D"/>
    <w:rsid w:val="00073579"/>
    <w:rsid w:val="00073840"/>
    <w:rsid w:val="00073E6F"/>
    <w:rsid w:val="000741D5"/>
    <w:rsid w:val="00075006"/>
    <w:rsid w:val="00075BA0"/>
    <w:rsid w:val="00076428"/>
    <w:rsid w:val="00077E15"/>
    <w:rsid w:val="00077F1C"/>
    <w:rsid w:val="00082D9E"/>
    <w:rsid w:val="00083A2E"/>
    <w:rsid w:val="00083DDE"/>
    <w:rsid w:val="00084A5F"/>
    <w:rsid w:val="000853F7"/>
    <w:rsid w:val="0008694E"/>
    <w:rsid w:val="00086AC0"/>
    <w:rsid w:val="000873C2"/>
    <w:rsid w:val="0009251B"/>
    <w:rsid w:val="00093364"/>
    <w:rsid w:val="00093C84"/>
    <w:rsid w:val="00095963"/>
    <w:rsid w:val="00095F47"/>
    <w:rsid w:val="000973D6"/>
    <w:rsid w:val="000977F9"/>
    <w:rsid w:val="00097D4B"/>
    <w:rsid w:val="000A0D8D"/>
    <w:rsid w:val="000A1480"/>
    <w:rsid w:val="000A21C1"/>
    <w:rsid w:val="000A22E9"/>
    <w:rsid w:val="000A4798"/>
    <w:rsid w:val="000A5749"/>
    <w:rsid w:val="000A71EC"/>
    <w:rsid w:val="000A732D"/>
    <w:rsid w:val="000A7B93"/>
    <w:rsid w:val="000B28DF"/>
    <w:rsid w:val="000B3947"/>
    <w:rsid w:val="000B42CC"/>
    <w:rsid w:val="000B4776"/>
    <w:rsid w:val="000B4F7B"/>
    <w:rsid w:val="000B50F7"/>
    <w:rsid w:val="000B5949"/>
    <w:rsid w:val="000B73E5"/>
    <w:rsid w:val="000B75FC"/>
    <w:rsid w:val="000C0B0E"/>
    <w:rsid w:val="000C1C15"/>
    <w:rsid w:val="000C3233"/>
    <w:rsid w:val="000C5BFF"/>
    <w:rsid w:val="000C6AE4"/>
    <w:rsid w:val="000C6CC5"/>
    <w:rsid w:val="000D1F97"/>
    <w:rsid w:val="000D2673"/>
    <w:rsid w:val="000D4DBB"/>
    <w:rsid w:val="000D546B"/>
    <w:rsid w:val="000D555B"/>
    <w:rsid w:val="000D5689"/>
    <w:rsid w:val="000D6F34"/>
    <w:rsid w:val="000D76E7"/>
    <w:rsid w:val="000E0D3C"/>
    <w:rsid w:val="000E11AD"/>
    <w:rsid w:val="000E137C"/>
    <w:rsid w:val="000E1B51"/>
    <w:rsid w:val="000E2193"/>
    <w:rsid w:val="000E46F0"/>
    <w:rsid w:val="000E4A0E"/>
    <w:rsid w:val="000E5383"/>
    <w:rsid w:val="000E6003"/>
    <w:rsid w:val="000F0D87"/>
    <w:rsid w:val="000F1039"/>
    <w:rsid w:val="000F124C"/>
    <w:rsid w:val="000F268E"/>
    <w:rsid w:val="000F3884"/>
    <w:rsid w:val="000F437C"/>
    <w:rsid w:val="000F4C75"/>
    <w:rsid w:val="000F4F4A"/>
    <w:rsid w:val="000F51A4"/>
    <w:rsid w:val="000F57B5"/>
    <w:rsid w:val="000F6121"/>
    <w:rsid w:val="000F61C8"/>
    <w:rsid w:val="000F63BE"/>
    <w:rsid w:val="001003C9"/>
    <w:rsid w:val="001017E9"/>
    <w:rsid w:val="001019C5"/>
    <w:rsid w:val="00104972"/>
    <w:rsid w:val="00104AFF"/>
    <w:rsid w:val="00104CFD"/>
    <w:rsid w:val="00105178"/>
    <w:rsid w:val="00105A4E"/>
    <w:rsid w:val="0010602F"/>
    <w:rsid w:val="001062A5"/>
    <w:rsid w:val="001075C5"/>
    <w:rsid w:val="0010760E"/>
    <w:rsid w:val="001076CC"/>
    <w:rsid w:val="0010795D"/>
    <w:rsid w:val="001110A3"/>
    <w:rsid w:val="00111A3F"/>
    <w:rsid w:val="001137DB"/>
    <w:rsid w:val="00117B92"/>
    <w:rsid w:val="001202E3"/>
    <w:rsid w:val="00121C66"/>
    <w:rsid w:val="001226D4"/>
    <w:rsid w:val="001231A9"/>
    <w:rsid w:val="0012320E"/>
    <w:rsid w:val="001232D6"/>
    <w:rsid w:val="00124207"/>
    <w:rsid w:val="00124550"/>
    <w:rsid w:val="00124CAD"/>
    <w:rsid w:val="00125025"/>
    <w:rsid w:val="001252A4"/>
    <w:rsid w:val="0012532E"/>
    <w:rsid w:val="00125BFD"/>
    <w:rsid w:val="0012610B"/>
    <w:rsid w:val="00127AFF"/>
    <w:rsid w:val="00131832"/>
    <w:rsid w:val="00131F28"/>
    <w:rsid w:val="00132D98"/>
    <w:rsid w:val="00133CEA"/>
    <w:rsid w:val="00133FE3"/>
    <w:rsid w:val="00134879"/>
    <w:rsid w:val="00134B55"/>
    <w:rsid w:val="00134D9C"/>
    <w:rsid w:val="00135182"/>
    <w:rsid w:val="00135881"/>
    <w:rsid w:val="00135A0A"/>
    <w:rsid w:val="00137270"/>
    <w:rsid w:val="00137C1E"/>
    <w:rsid w:val="00137FE5"/>
    <w:rsid w:val="0014196B"/>
    <w:rsid w:val="00143C03"/>
    <w:rsid w:val="00143DEB"/>
    <w:rsid w:val="00144127"/>
    <w:rsid w:val="00146002"/>
    <w:rsid w:val="00147097"/>
    <w:rsid w:val="001473DB"/>
    <w:rsid w:val="001473E9"/>
    <w:rsid w:val="001479B4"/>
    <w:rsid w:val="001479CC"/>
    <w:rsid w:val="00147E30"/>
    <w:rsid w:val="001506D4"/>
    <w:rsid w:val="00150E1A"/>
    <w:rsid w:val="0015128E"/>
    <w:rsid w:val="00151839"/>
    <w:rsid w:val="00151E9E"/>
    <w:rsid w:val="00152371"/>
    <w:rsid w:val="00152D69"/>
    <w:rsid w:val="0015351A"/>
    <w:rsid w:val="0015389E"/>
    <w:rsid w:val="00154709"/>
    <w:rsid w:val="00154ED2"/>
    <w:rsid w:val="00155414"/>
    <w:rsid w:val="0015794E"/>
    <w:rsid w:val="00157CE2"/>
    <w:rsid w:val="00160385"/>
    <w:rsid w:val="001606CB"/>
    <w:rsid w:val="00160E35"/>
    <w:rsid w:val="00160EF8"/>
    <w:rsid w:val="0016124D"/>
    <w:rsid w:val="001620EF"/>
    <w:rsid w:val="00162CE0"/>
    <w:rsid w:val="0016312E"/>
    <w:rsid w:val="00163628"/>
    <w:rsid w:val="0016434A"/>
    <w:rsid w:val="0016480B"/>
    <w:rsid w:val="00164F62"/>
    <w:rsid w:val="00165201"/>
    <w:rsid w:val="001660F8"/>
    <w:rsid w:val="00166AF3"/>
    <w:rsid w:val="001675F3"/>
    <w:rsid w:val="0017001A"/>
    <w:rsid w:val="00172DED"/>
    <w:rsid w:val="00173DBF"/>
    <w:rsid w:val="0017571A"/>
    <w:rsid w:val="0017622D"/>
    <w:rsid w:val="001764C0"/>
    <w:rsid w:val="00176815"/>
    <w:rsid w:val="00176F22"/>
    <w:rsid w:val="00177B81"/>
    <w:rsid w:val="00181BC1"/>
    <w:rsid w:val="001830B3"/>
    <w:rsid w:val="0018323E"/>
    <w:rsid w:val="001842DC"/>
    <w:rsid w:val="0018436B"/>
    <w:rsid w:val="00184C21"/>
    <w:rsid w:val="00185138"/>
    <w:rsid w:val="00185EF4"/>
    <w:rsid w:val="00186252"/>
    <w:rsid w:val="001862F5"/>
    <w:rsid w:val="001872FD"/>
    <w:rsid w:val="001905F0"/>
    <w:rsid w:val="00192803"/>
    <w:rsid w:val="00193421"/>
    <w:rsid w:val="00193950"/>
    <w:rsid w:val="001951A2"/>
    <w:rsid w:val="0019547C"/>
    <w:rsid w:val="00195E2F"/>
    <w:rsid w:val="001965EA"/>
    <w:rsid w:val="001A09D3"/>
    <w:rsid w:val="001A19EA"/>
    <w:rsid w:val="001A2948"/>
    <w:rsid w:val="001A394C"/>
    <w:rsid w:val="001A3EA5"/>
    <w:rsid w:val="001A4014"/>
    <w:rsid w:val="001A4CC3"/>
    <w:rsid w:val="001A506E"/>
    <w:rsid w:val="001A719B"/>
    <w:rsid w:val="001A7EDE"/>
    <w:rsid w:val="001B0399"/>
    <w:rsid w:val="001B092C"/>
    <w:rsid w:val="001B2E4F"/>
    <w:rsid w:val="001B4C9B"/>
    <w:rsid w:val="001B571E"/>
    <w:rsid w:val="001B6E73"/>
    <w:rsid w:val="001B70F3"/>
    <w:rsid w:val="001B7183"/>
    <w:rsid w:val="001B7586"/>
    <w:rsid w:val="001B7D84"/>
    <w:rsid w:val="001C0371"/>
    <w:rsid w:val="001C4D56"/>
    <w:rsid w:val="001C6240"/>
    <w:rsid w:val="001C653D"/>
    <w:rsid w:val="001C7317"/>
    <w:rsid w:val="001D0282"/>
    <w:rsid w:val="001D08C6"/>
    <w:rsid w:val="001D4FEC"/>
    <w:rsid w:val="001D5989"/>
    <w:rsid w:val="001D6A9D"/>
    <w:rsid w:val="001D6DD1"/>
    <w:rsid w:val="001D7B1D"/>
    <w:rsid w:val="001E1B0F"/>
    <w:rsid w:val="001E2F19"/>
    <w:rsid w:val="001E304E"/>
    <w:rsid w:val="001E306A"/>
    <w:rsid w:val="001E4D22"/>
    <w:rsid w:val="001E64D4"/>
    <w:rsid w:val="001E7059"/>
    <w:rsid w:val="001E740D"/>
    <w:rsid w:val="001E7443"/>
    <w:rsid w:val="001F18B1"/>
    <w:rsid w:val="001F1C81"/>
    <w:rsid w:val="001F2A1E"/>
    <w:rsid w:val="001F2B93"/>
    <w:rsid w:val="001F2DED"/>
    <w:rsid w:val="001F3D36"/>
    <w:rsid w:val="001F556E"/>
    <w:rsid w:val="001F6494"/>
    <w:rsid w:val="001F673B"/>
    <w:rsid w:val="001F6DE4"/>
    <w:rsid w:val="002000E5"/>
    <w:rsid w:val="00200F30"/>
    <w:rsid w:val="00200FD6"/>
    <w:rsid w:val="00201063"/>
    <w:rsid w:val="0020121A"/>
    <w:rsid w:val="002014E2"/>
    <w:rsid w:val="002025F1"/>
    <w:rsid w:val="0020401B"/>
    <w:rsid w:val="00204408"/>
    <w:rsid w:val="002074A0"/>
    <w:rsid w:val="002074E7"/>
    <w:rsid w:val="002076CC"/>
    <w:rsid w:val="002079B2"/>
    <w:rsid w:val="002124C4"/>
    <w:rsid w:val="0021358F"/>
    <w:rsid w:val="00213E3B"/>
    <w:rsid w:val="002142D8"/>
    <w:rsid w:val="00216087"/>
    <w:rsid w:val="0021619F"/>
    <w:rsid w:val="00216489"/>
    <w:rsid w:val="00217CEF"/>
    <w:rsid w:val="00224DE9"/>
    <w:rsid w:val="002261F3"/>
    <w:rsid w:val="00226BF3"/>
    <w:rsid w:val="0022746B"/>
    <w:rsid w:val="00227D40"/>
    <w:rsid w:val="002304E9"/>
    <w:rsid w:val="002337BB"/>
    <w:rsid w:val="00234A06"/>
    <w:rsid w:val="00234AB2"/>
    <w:rsid w:val="00235154"/>
    <w:rsid w:val="002353A4"/>
    <w:rsid w:val="002355D4"/>
    <w:rsid w:val="002363CF"/>
    <w:rsid w:val="002379A9"/>
    <w:rsid w:val="002379F7"/>
    <w:rsid w:val="00240A72"/>
    <w:rsid w:val="00240A83"/>
    <w:rsid w:val="00240BEC"/>
    <w:rsid w:val="002411A0"/>
    <w:rsid w:val="00242CCE"/>
    <w:rsid w:val="00244127"/>
    <w:rsid w:val="00246A9E"/>
    <w:rsid w:val="00246C9D"/>
    <w:rsid w:val="00250735"/>
    <w:rsid w:val="00250B96"/>
    <w:rsid w:val="00251391"/>
    <w:rsid w:val="00252144"/>
    <w:rsid w:val="002523AE"/>
    <w:rsid w:val="00252CCE"/>
    <w:rsid w:val="00253149"/>
    <w:rsid w:val="00254FC0"/>
    <w:rsid w:val="00255F93"/>
    <w:rsid w:val="00256D1F"/>
    <w:rsid w:val="00256DB4"/>
    <w:rsid w:val="00261521"/>
    <w:rsid w:val="002616FD"/>
    <w:rsid w:val="002620BE"/>
    <w:rsid w:val="00262C86"/>
    <w:rsid w:val="0026329F"/>
    <w:rsid w:val="00263A56"/>
    <w:rsid w:val="00264916"/>
    <w:rsid w:val="00266E47"/>
    <w:rsid w:val="00267058"/>
    <w:rsid w:val="0026779D"/>
    <w:rsid w:val="00270121"/>
    <w:rsid w:val="002703F5"/>
    <w:rsid w:val="002740F5"/>
    <w:rsid w:val="00274712"/>
    <w:rsid w:val="0027512F"/>
    <w:rsid w:val="002756D1"/>
    <w:rsid w:val="00283A16"/>
    <w:rsid w:val="00286014"/>
    <w:rsid w:val="00290080"/>
    <w:rsid w:val="00290181"/>
    <w:rsid w:val="002905DE"/>
    <w:rsid w:val="00290D9E"/>
    <w:rsid w:val="00291AE9"/>
    <w:rsid w:val="00293287"/>
    <w:rsid w:val="002942B1"/>
    <w:rsid w:val="002957EF"/>
    <w:rsid w:val="00295C35"/>
    <w:rsid w:val="00295CFC"/>
    <w:rsid w:val="00296484"/>
    <w:rsid w:val="00296562"/>
    <w:rsid w:val="00296743"/>
    <w:rsid w:val="00297624"/>
    <w:rsid w:val="002A0B37"/>
    <w:rsid w:val="002A1FFF"/>
    <w:rsid w:val="002A4295"/>
    <w:rsid w:val="002A566B"/>
    <w:rsid w:val="002A5BA4"/>
    <w:rsid w:val="002A6D83"/>
    <w:rsid w:val="002A7B91"/>
    <w:rsid w:val="002B068E"/>
    <w:rsid w:val="002B0AEB"/>
    <w:rsid w:val="002B10EE"/>
    <w:rsid w:val="002B1BE7"/>
    <w:rsid w:val="002B23B1"/>
    <w:rsid w:val="002B304A"/>
    <w:rsid w:val="002B31DF"/>
    <w:rsid w:val="002B5866"/>
    <w:rsid w:val="002B660E"/>
    <w:rsid w:val="002B7FE1"/>
    <w:rsid w:val="002C03D0"/>
    <w:rsid w:val="002C03FE"/>
    <w:rsid w:val="002C0B1F"/>
    <w:rsid w:val="002C0CF8"/>
    <w:rsid w:val="002C281D"/>
    <w:rsid w:val="002C2FC2"/>
    <w:rsid w:val="002C50E0"/>
    <w:rsid w:val="002C5CEF"/>
    <w:rsid w:val="002C5D4A"/>
    <w:rsid w:val="002C6744"/>
    <w:rsid w:val="002C6A66"/>
    <w:rsid w:val="002D120F"/>
    <w:rsid w:val="002D2096"/>
    <w:rsid w:val="002D222B"/>
    <w:rsid w:val="002D264A"/>
    <w:rsid w:val="002D3F8A"/>
    <w:rsid w:val="002D4C87"/>
    <w:rsid w:val="002D50C4"/>
    <w:rsid w:val="002D5660"/>
    <w:rsid w:val="002D61AF"/>
    <w:rsid w:val="002D6E70"/>
    <w:rsid w:val="002D6EF1"/>
    <w:rsid w:val="002D71C9"/>
    <w:rsid w:val="002E0498"/>
    <w:rsid w:val="002E1190"/>
    <w:rsid w:val="002E2EDB"/>
    <w:rsid w:val="002E3C96"/>
    <w:rsid w:val="002E3F18"/>
    <w:rsid w:val="002E55B4"/>
    <w:rsid w:val="002E59E9"/>
    <w:rsid w:val="002E5CC9"/>
    <w:rsid w:val="002E67D4"/>
    <w:rsid w:val="002E78FC"/>
    <w:rsid w:val="002E7A2F"/>
    <w:rsid w:val="002F1575"/>
    <w:rsid w:val="002F21AA"/>
    <w:rsid w:val="002F3005"/>
    <w:rsid w:val="002F33A4"/>
    <w:rsid w:val="002F40D2"/>
    <w:rsid w:val="002F44FA"/>
    <w:rsid w:val="002F5D6D"/>
    <w:rsid w:val="002F5E33"/>
    <w:rsid w:val="002F6AB2"/>
    <w:rsid w:val="002F7EC1"/>
    <w:rsid w:val="00301186"/>
    <w:rsid w:val="0030208B"/>
    <w:rsid w:val="003021AC"/>
    <w:rsid w:val="00302B30"/>
    <w:rsid w:val="003030C8"/>
    <w:rsid w:val="0030317F"/>
    <w:rsid w:val="003041AC"/>
    <w:rsid w:val="00304271"/>
    <w:rsid w:val="00304E7A"/>
    <w:rsid w:val="003059F7"/>
    <w:rsid w:val="00305B35"/>
    <w:rsid w:val="003067D7"/>
    <w:rsid w:val="00306F96"/>
    <w:rsid w:val="0030763A"/>
    <w:rsid w:val="00310261"/>
    <w:rsid w:val="00310352"/>
    <w:rsid w:val="00310B56"/>
    <w:rsid w:val="00310DD4"/>
    <w:rsid w:val="00311FBC"/>
    <w:rsid w:val="003121BC"/>
    <w:rsid w:val="00313527"/>
    <w:rsid w:val="003168F5"/>
    <w:rsid w:val="00316F04"/>
    <w:rsid w:val="0032258B"/>
    <w:rsid w:val="00322E80"/>
    <w:rsid w:val="00323356"/>
    <w:rsid w:val="0032344B"/>
    <w:rsid w:val="003234C7"/>
    <w:rsid w:val="00323734"/>
    <w:rsid w:val="00323E84"/>
    <w:rsid w:val="0032481F"/>
    <w:rsid w:val="00324A15"/>
    <w:rsid w:val="00324EA0"/>
    <w:rsid w:val="0032654F"/>
    <w:rsid w:val="00330856"/>
    <w:rsid w:val="003317A0"/>
    <w:rsid w:val="0033240F"/>
    <w:rsid w:val="00332C81"/>
    <w:rsid w:val="00333175"/>
    <w:rsid w:val="00334836"/>
    <w:rsid w:val="00335087"/>
    <w:rsid w:val="003350EF"/>
    <w:rsid w:val="003353A1"/>
    <w:rsid w:val="003355F3"/>
    <w:rsid w:val="003361F4"/>
    <w:rsid w:val="00336534"/>
    <w:rsid w:val="003402D6"/>
    <w:rsid w:val="0034033E"/>
    <w:rsid w:val="00342022"/>
    <w:rsid w:val="00342B20"/>
    <w:rsid w:val="003436AA"/>
    <w:rsid w:val="00344F14"/>
    <w:rsid w:val="00344FA2"/>
    <w:rsid w:val="00346AAE"/>
    <w:rsid w:val="003506C5"/>
    <w:rsid w:val="00352742"/>
    <w:rsid w:val="0035400B"/>
    <w:rsid w:val="00354570"/>
    <w:rsid w:val="00354977"/>
    <w:rsid w:val="00355984"/>
    <w:rsid w:val="00355B0B"/>
    <w:rsid w:val="00356D36"/>
    <w:rsid w:val="00357EA6"/>
    <w:rsid w:val="00361663"/>
    <w:rsid w:val="003628EF"/>
    <w:rsid w:val="003660CF"/>
    <w:rsid w:val="003664F6"/>
    <w:rsid w:val="00366910"/>
    <w:rsid w:val="003723A7"/>
    <w:rsid w:val="0037267A"/>
    <w:rsid w:val="003732D8"/>
    <w:rsid w:val="00373AC8"/>
    <w:rsid w:val="003747EC"/>
    <w:rsid w:val="00375FAE"/>
    <w:rsid w:val="00377A87"/>
    <w:rsid w:val="003804C8"/>
    <w:rsid w:val="00382A9C"/>
    <w:rsid w:val="00382B2E"/>
    <w:rsid w:val="00383151"/>
    <w:rsid w:val="003840DA"/>
    <w:rsid w:val="00385A14"/>
    <w:rsid w:val="003862D0"/>
    <w:rsid w:val="003864B6"/>
    <w:rsid w:val="00386FFD"/>
    <w:rsid w:val="00387E79"/>
    <w:rsid w:val="00391015"/>
    <w:rsid w:val="00391259"/>
    <w:rsid w:val="00391643"/>
    <w:rsid w:val="0039262D"/>
    <w:rsid w:val="003938EE"/>
    <w:rsid w:val="00393964"/>
    <w:rsid w:val="00394641"/>
    <w:rsid w:val="0039480A"/>
    <w:rsid w:val="0039513D"/>
    <w:rsid w:val="00395924"/>
    <w:rsid w:val="00395B39"/>
    <w:rsid w:val="00395EC1"/>
    <w:rsid w:val="003961FF"/>
    <w:rsid w:val="003966D8"/>
    <w:rsid w:val="00396861"/>
    <w:rsid w:val="00397D65"/>
    <w:rsid w:val="003A16B1"/>
    <w:rsid w:val="003A1C25"/>
    <w:rsid w:val="003A3058"/>
    <w:rsid w:val="003A4FA7"/>
    <w:rsid w:val="003A5852"/>
    <w:rsid w:val="003A5AC1"/>
    <w:rsid w:val="003A5C23"/>
    <w:rsid w:val="003A6067"/>
    <w:rsid w:val="003A6141"/>
    <w:rsid w:val="003A77EE"/>
    <w:rsid w:val="003A7FBE"/>
    <w:rsid w:val="003B0742"/>
    <w:rsid w:val="003B0A6D"/>
    <w:rsid w:val="003B0B2F"/>
    <w:rsid w:val="003B0DE4"/>
    <w:rsid w:val="003B11AD"/>
    <w:rsid w:val="003B1DFB"/>
    <w:rsid w:val="003B2FCE"/>
    <w:rsid w:val="003B34A5"/>
    <w:rsid w:val="003B50B7"/>
    <w:rsid w:val="003B5A94"/>
    <w:rsid w:val="003B5E6F"/>
    <w:rsid w:val="003B7FF2"/>
    <w:rsid w:val="003C0AB3"/>
    <w:rsid w:val="003C12FF"/>
    <w:rsid w:val="003C259D"/>
    <w:rsid w:val="003C2E98"/>
    <w:rsid w:val="003C3132"/>
    <w:rsid w:val="003C3B42"/>
    <w:rsid w:val="003C4463"/>
    <w:rsid w:val="003C5033"/>
    <w:rsid w:val="003C534D"/>
    <w:rsid w:val="003C588D"/>
    <w:rsid w:val="003C67B2"/>
    <w:rsid w:val="003C732C"/>
    <w:rsid w:val="003C75B1"/>
    <w:rsid w:val="003D02C5"/>
    <w:rsid w:val="003D0AE2"/>
    <w:rsid w:val="003D0F03"/>
    <w:rsid w:val="003D10ED"/>
    <w:rsid w:val="003D1970"/>
    <w:rsid w:val="003D2121"/>
    <w:rsid w:val="003D2977"/>
    <w:rsid w:val="003D33D3"/>
    <w:rsid w:val="003D45C2"/>
    <w:rsid w:val="003D48E8"/>
    <w:rsid w:val="003E0CD4"/>
    <w:rsid w:val="003E2B8E"/>
    <w:rsid w:val="003E388E"/>
    <w:rsid w:val="003E4828"/>
    <w:rsid w:val="003E51DF"/>
    <w:rsid w:val="003E742A"/>
    <w:rsid w:val="003E7AFB"/>
    <w:rsid w:val="003F1214"/>
    <w:rsid w:val="003F2075"/>
    <w:rsid w:val="003F2266"/>
    <w:rsid w:val="003F292B"/>
    <w:rsid w:val="003F4C6D"/>
    <w:rsid w:val="003F5A8C"/>
    <w:rsid w:val="003F5B6A"/>
    <w:rsid w:val="003F5CBC"/>
    <w:rsid w:val="003F6C33"/>
    <w:rsid w:val="003F78DC"/>
    <w:rsid w:val="004026F0"/>
    <w:rsid w:val="00403405"/>
    <w:rsid w:val="00403513"/>
    <w:rsid w:val="00403EDB"/>
    <w:rsid w:val="0040427E"/>
    <w:rsid w:val="004049AF"/>
    <w:rsid w:val="00404A29"/>
    <w:rsid w:val="00405B85"/>
    <w:rsid w:val="00405E1C"/>
    <w:rsid w:val="0040661A"/>
    <w:rsid w:val="00406966"/>
    <w:rsid w:val="00406CCA"/>
    <w:rsid w:val="00406E67"/>
    <w:rsid w:val="00407298"/>
    <w:rsid w:val="004105B2"/>
    <w:rsid w:val="004105E0"/>
    <w:rsid w:val="004116AE"/>
    <w:rsid w:val="004117B1"/>
    <w:rsid w:val="00411ED8"/>
    <w:rsid w:val="00412EF1"/>
    <w:rsid w:val="00413E7C"/>
    <w:rsid w:val="00414175"/>
    <w:rsid w:val="00414DAC"/>
    <w:rsid w:val="00415AF7"/>
    <w:rsid w:val="00415CF9"/>
    <w:rsid w:val="0042053C"/>
    <w:rsid w:val="00422AE2"/>
    <w:rsid w:val="0042447E"/>
    <w:rsid w:val="00424524"/>
    <w:rsid w:val="00426BF0"/>
    <w:rsid w:val="00427BC8"/>
    <w:rsid w:val="00427FCC"/>
    <w:rsid w:val="004302A4"/>
    <w:rsid w:val="00432303"/>
    <w:rsid w:val="00432C64"/>
    <w:rsid w:val="004349F2"/>
    <w:rsid w:val="00434A74"/>
    <w:rsid w:val="00434FD6"/>
    <w:rsid w:val="00435859"/>
    <w:rsid w:val="00437C1E"/>
    <w:rsid w:val="0044085E"/>
    <w:rsid w:val="00441447"/>
    <w:rsid w:val="00441E62"/>
    <w:rsid w:val="00442100"/>
    <w:rsid w:val="004423DD"/>
    <w:rsid w:val="004433F8"/>
    <w:rsid w:val="00443EE4"/>
    <w:rsid w:val="0044446D"/>
    <w:rsid w:val="00445E2B"/>
    <w:rsid w:val="0044730F"/>
    <w:rsid w:val="00452C39"/>
    <w:rsid w:val="0045326F"/>
    <w:rsid w:val="0045374A"/>
    <w:rsid w:val="00453E2D"/>
    <w:rsid w:val="00453EDA"/>
    <w:rsid w:val="00454330"/>
    <w:rsid w:val="00454616"/>
    <w:rsid w:val="004547AF"/>
    <w:rsid w:val="004547CF"/>
    <w:rsid w:val="004550E3"/>
    <w:rsid w:val="00455381"/>
    <w:rsid w:val="0045645C"/>
    <w:rsid w:val="00456B6F"/>
    <w:rsid w:val="004573F8"/>
    <w:rsid w:val="00457822"/>
    <w:rsid w:val="004609C4"/>
    <w:rsid w:val="00461066"/>
    <w:rsid w:val="004615CA"/>
    <w:rsid w:val="00461F37"/>
    <w:rsid w:val="00463BC9"/>
    <w:rsid w:val="00463DBC"/>
    <w:rsid w:val="0046409B"/>
    <w:rsid w:val="00466167"/>
    <w:rsid w:val="004663BB"/>
    <w:rsid w:val="0046656C"/>
    <w:rsid w:val="00467ED6"/>
    <w:rsid w:val="00470A9E"/>
    <w:rsid w:val="00472D96"/>
    <w:rsid w:val="00472F29"/>
    <w:rsid w:val="004743E0"/>
    <w:rsid w:val="00474B48"/>
    <w:rsid w:val="00475468"/>
    <w:rsid w:val="00475A24"/>
    <w:rsid w:val="00475AA3"/>
    <w:rsid w:val="004773E2"/>
    <w:rsid w:val="004776C0"/>
    <w:rsid w:val="00480500"/>
    <w:rsid w:val="00480806"/>
    <w:rsid w:val="00480C91"/>
    <w:rsid w:val="00480E99"/>
    <w:rsid w:val="00481B13"/>
    <w:rsid w:val="004841FA"/>
    <w:rsid w:val="004842FA"/>
    <w:rsid w:val="004855AF"/>
    <w:rsid w:val="00486DAE"/>
    <w:rsid w:val="00490286"/>
    <w:rsid w:val="00492411"/>
    <w:rsid w:val="004929BF"/>
    <w:rsid w:val="00493624"/>
    <w:rsid w:val="00494F60"/>
    <w:rsid w:val="00494FFD"/>
    <w:rsid w:val="004955A9"/>
    <w:rsid w:val="00496C30"/>
    <w:rsid w:val="004A0BF7"/>
    <w:rsid w:val="004A1051"/>
    <w:rsid w:val="004A17FD"/>
    <w:rsid w:val="004A2F45"/>
    <w:rsid w:val="004A3687"/>
    <w:rsid w:val="004A541D"/>
    <w:rsid w:val="004A6AF4"/>
    <w:rsid w:val="004A71CF"/>
    <w:rsid w:val="004A7D00"/>
    <w:rsid w:val="004B251A"/>
    <w:rsid w:val="004B32DF"/>
    <w:rsid w:val="004B3F36"/>
    <w:rsid w:val="004B40A8"/>
    <w:rsid w:val="004B4208"/>
    <w:rsid w:val="004B48FD"/>
    <w:rsid w:val="004B4D33"/>
    <w:rsid w:val="004B511A"/>
    <w:rsid w:val="004B6677"/>
    <w:rsid w:val="004B7DB2"/>
    <w:rsid w:val="004B7E5E"/>
    <w:rsid w:val="004C0AE3"/>
    <w:rsid w:val="004C1CC1"/>
    <w:rsid w:val="004C3908"/>
    <w:rsid w:val="004C59C0"/>
    <w:rsid w:val="004C7D1B"/>
    <w:rsid w:val="004D0622"/>
    <w:rsid w:val="004D079B"/>
    <w:rsid w:val="004D1DBB"/>
    <w:rsid w:val="004D380C"/>
    <w:rsid w:val="004D3DC6"/>
    <w:rsid w:val="004D4D09"/>
    <w:rsid w:val="004D4DC5"/>
    <w:rsid w:val="004D73CA"/>
    <w:rsid w:val="004D7862"/>
    <w:rsid w:val="004D799C"/>
    <w:rsid w:val="004D7C8A"/>
    <w:rsid w:val="004E182F"/>
    <w:rsid w:val="004E193A"/>
    <w:rsid w:val="004E1E53"/>
    <w:rsid w:val="004E2252"/>
    <w:rsid w:val="004E2B37"/>
    <w:rsid w:val="004E34D1"/>
    <w:rsid w:val="004E3544"/>
    <w:rsid w:val="004E3EC8"/>
    <w:rsid w:val="004E4489"/>
    <w:rsid w:val="004E4782"/>
    <w:rsid w:val="004E699B"/>
    <w:rsid w:val="004E6B09"/>
    <w:rsid w:val="004E6F76"/>
    <w:rsid w:val="004E7416"/>
    <w:rsid w:val="004F0FFD"/>
    <w:rsid w:val="004F168A"/>
    <w:rsid w:val="004F1F79"/>
    <w:rsid w:val="004F3762"/>
    <w:rsid w:val="004F42C9"/>
    <w:rsid w:val="004F4837"/>
    <w:rsid w:val="004F5460"/>
    <w:rsid w:val="004F5E2E"/>
    <w:rsid w:val="004F7AAF"/>
    <w:rsid w:val="004F7BFF"/>
    <w:rsid w:val="004F7DF6"/>
    <w:rsid w:val="005008AC"/>
    <w:rsid w:val="00500D40"/>
    <w:rsid w:val="005023A5"/>
    <w:rsid w:val="0050367E"/>
    <w:rsid w:val="00503875"/>
    <w:rsid w:val="00504B34"/>
    <w:rsid w:val="005053B9"/>
    <w:rsid w:val="0050623C"/>
    <w:rsid w:val="00506A7C"/>
    <w:rsid w:val="005078BB"/>
    <w:rsid w:val="00507A29"/>
    <w:rsid w:val="0051056F"/>
    <w:rsid w:val="00511E8A"/>
    <w:rsid w:val="005120FB"/>
    <w:rsid w:val="005126AF"/>
    <w:rsid w:val="00512C25"/>
    <w:rsid w:val="00512EAC"/>
    <w:rsid w:val="00513123"/>
    <w:rsid w:val="005132D4"/>
    <w:rsid w:val="00514A04"/>
    <w:rsid w:val="00514E38"/>
    <w:rsid w:val="005154FE"/>
    <w:rsid w:val="00515F3C"/>
    <w:rsid w:val="00517DB7"/>
    <w:rsid w:val="00517FC0"/>
    <w:rsid w:val="00520139"/>
    <w:rsid w:val="00520263"/>
    <w:rsid w:val="00520F41"/>
    <w:rsid w:val="00522222"/>
    <w:rsid w:val="00522C3C"/>
    <w:rsid w:val="00523712"/>
    <w:rsid w:val="00523860"/>
    <w:rsid w:val="00523BF9"/>
    <w:rsid w:val="005243D4"/>
    <w:rsid w:val="00525239"/>
    <w:rsid w:val="0052547A"/>
    <w:rsid w:val="00525E1D"/>
    <w:rsid w:val="005260FD"/>
    <w:rsid w:val="00526687"/>
    <w:rsid w:val="00527DE7"/>
    <w:rsid w:val="00531827"/>
    <w:rsid w:val="00531B80"/>
    <w:rsid w:val="00532354"/>
    <w:rsid w:val="00534E89"/>
    <w:rsid w:val="005354D3"/>
    <w:rsid w:val="00536D23"/>
    <w:rsid w:val="005372DC"/>
    <w:rsid w:val="00537A7D"/>
    <w:rsid w:val="00537DA6"/>
    <w:rsid w:val="00540C45"/>
    <w:rsid w:val="00541FD9"/>
    <w:rsid w:val="00543573"/>
    <w:rsid w:val="0054381C"/>
    <w:rsid w:val="00544DFB"/>
    <w:rsid w:val="0054628E"/>
    <w:rsid w:val="00546365"/>
    <w:rsid w:val="00546DA3"/>
    <w:rsid w:val="005523BD"/>
    <w:rsid w:val="00552D4F"/>
    <w:rsid w:val="0055370C"/>
    <w:rsid w:val="005548E0"/>
    <w:rsid w:val="00554ABF"/>
    <w:rsid w:val="00556119"/>
    <w:rsid w:val="00556538"/>
    <w:rsid w:val="00556D05"/>
    <w:rsid w:val="00556D49"/>
    <w:rsid w:val="005570A0"/>
    <w:rsid w:val="0055727F"/>
    <w:rsid w:val="0055776E"/>
    <w:rsid w:val="005579EB"/>
    <w:rsid w:val="00557B16"/>
    <w:rsid w:val="005608F1"/>
    <w:rsid w:val="00564945"/>
    <w:rsid w:val="00564AC9"/>
    <w:rsid w:val="00565EA4"/>
    <w:rsid w:val="00565F4C"/>
    <w:rsid w:val="00566DE3"/>
    <w:rsid w:val="00567927"/>
    <w:rsid w:val="00570296"/>
    <w:rsid w:val="00571FDE"/>
    <w:rsid w:val="00572390"/>
    <w:rsid w:val="00572715"/>
    <w:rsid w:val="00573E20"/>
    <w:rsid w:val="00574D74"/>
    <w:rsid w:val="00575642"/>
    <w:rsid w:val="00575ABC"/>
    <w:rsid w:val="005768A0"/>
    <w:rsid w:val="00577DAA"/>
    <w:rsid w:val="00577E6F"/>
    <w:rsid w:val="005804C4"/>
    <w:rsid w:val="005822D7"/>
    <w:rsid w:val="005823A0"/>
    <w:rsid w:val="00582D92"/>
    <w:rsid w:val="005841EC"/>
    <w:rsid w:val="005843A9"/>
    <w:rsid w:val="00584793"/>
    <w:rsid w:val="00584DC1"/>
    <w:rsid w:val="00586657"/>
    <w:rsid w:val="0058779C"/>
    <w:rsid w:val="005879D6"/>
    <w:rsid w:val="00590D28"/>
    <w:rsid w:val="00590E64"/>
    <w:rsid w:val="00591688"/>
    <w:rsid w:val="00591A23"/>
    <w:rsid w:val="00593FE0"/>
    <w:rsid w:val="00594469"/>
    <w:rsid w:val="00595397"/>
    <w:rsid w:val="00595657"/>
    <w:rsid w:val="00595AB8"/>
    <w:rsid w:val="00595ED5"/>
    <w:rsid w:val="00595FD9"/>
    <w:rsid w:val="00596197"/>
    <w:rsid w:val="005971D5"/>
    <w:rsid w:val="005973FD"/>
    <w:rsid w:val="005975B1"/>
    <w:rsid w:val="005A0499"/>
    <w:rsid w:val="005A084C"/>
    <w:rsid w:val="005A0D65"/>
    <w:rsid w:val="005A0FA8"/>
    <w:rsid w:val="005A1B3D"/>
    <w:rsid w:val="005A1E02"/>
    <w:rsid w:val="005A378A"/>
    <w:rsid w:val="005A3D41"/>
    <w:rsid w:val="005B0415"/>
    <w:rsid w:val="005B089C"/>
    <w:rsid w:val="005B0E75"/>
    <w:rsid w:val="005B1470"/>
    <w:rsid w:val="005B15F8"/>
    <w:rsid w:val="005B19DB"/>
    <w:rsid w:val="005B1E6B"/>
    <w:rsid w:val="005B258F"/>
    <w:rsid w:val="005B25EC"/>
    <w:rsid w:val="005B2B48"/>
    <w:rsid w:val="005B3280"/>
    <w:rsid w:val="005B4BB4"/>
    <w:rsid w:val="005B5FA3"/>
    <w:rsid w:val="005B774B"/>
    <w:rsid w:val="005C0FB2"/>
    <w:rsid w:val="005C0FCF"/>
    <w:rsid w:val="005C2130"/>
    <w:rsid w:val="005C2639"/>
    <w:rsid w:val="005C28F8"/>
    <w:rsid w:val="005C44CC"/>
    <w:rsid w:val="005C5696"/>
    <w:rsid w:val="005C5F1B"/>
    <w:rsid w:val="005C64A9"/>
    <w:rsid w:val="005C65A2"/>
    <w:rsid w:val="005C7C1B"/>
    <w:rsid w:val="005D0F26"/>
    <w:rsid w:val="005D17E3"/>
    <w:rsid w:val="005D22C3"/>
    <w:rsid w:val="005D2A14"/>
    <w:rsid w:val="005D3279"/>
    <w:rsid w:val="005D3BE9"/>
    <w:rsid w:val="005D3E59"/>
    <w:rsid w:val="005D4F26"/>
    <w:rsid w:val="005D57AF"/>
    <w:rsid w:val="005D6EAE"/>
    <w:rsid w:val="005D789C"/>
    <w:rsid w:val="005E0398"/>
    <w:rsid w:val="005E2F4C"/>
    <w:rsid w:val="005E4357"/>
    <w:rsid w:val="005E5548"/>
    <w:rsid w:val="005E66F7"/>
    <w:rsid w:val="005E6FDC"/>
    <w:rsid w:val="005E73ED"/>
    <w:rsid w:val="005F020C"/>
    <w:rsid w:val="005F14C1"/>
    <w:rsid w:val="005F15FA"/>
    <w:rsid w:val="005F24A3"/>
    <w:rsid w:val="005F2C7D"/>
    <w:rsid w:val="005F4394"/>
    <w:rsid w:val="005F5231"/>
    <w:rsid w:val="005F709C"/>
    <w:rsid w:val="00600077"/>
    <w:rsid w:val="00600376"/>
    <w:rsid w:val="00601005"/>
    <w:rsid w:val="00602379"/>
    <w:rsid w:val="00602D6B"/>
    <w:rsid w:val="0060345B"/>
    <w:rsid w:val="006039F0"/>
    <w:rsid w:val="00605842"/>
    <w:rsid w:val="006060F1"/>
    <w:rsid w:val="00606104"/>
    <w:rsid w:val="00607B14"/>
    <w:rsid w:val="00610590"/>
    <w:rsid w:val="00611C40"/>
    <w:rsid w:val="00611F58"/>
    <w:rsid w:val="006155E5"/>
    <w:rsid w:val="006169AF"/>
    <w:rsid w:val="006170D9"/>
    <w:rsid w:val="00617344"/>
    <w:rsid w:val="00617E55"/>
    <w:rsid w:val="00617ED5"/>
    <w:rsid w:val="00621E99"/>
    <w:rsid w:val="00622379"/>
    <w:rsid w:val="0062414C"/>
    <w:rsid w:val="0062443E"/>
    <w:rsid w:val="00624E91"/>
    <w:rsid w:val="006262F9"/>
    <w:rsid w:val="0062666F"/>
    <w:rsid w:val="00626955"/>
    <w:rsid w:val="006271EC"/>
    <w:rsid w:val="006277CC"/>
    <w:rsid w:val="00627CCD"/>
    <w:rsid w:val="006306F6"/>
    <w:rsid w:val="006307AE"/>
    <w:rsid w:val="0063243B"/>
    <w:rsid w:val="00633133"/>
    <w:rsid w:val="006331DE"/>
    <w:rsid w:val="006357A5"/>
    <w:rsid w:val="00636387"/>
    <w:rsid w:val="00636412"/>
    <w:rsid w:val="00637714"/>
    <w:rsid w:val="006403E3"/>
    <w:rsid w:val="00640FDF"/>
    <w:rsid w:val="006411F7"/>
    <w:rsid w:val="00641532"/>
    <w:rsid w:val="00642A55"/>
    <w:rsid w:val="00642F97"/>
    <w:rsid w:val="00643536"/>
    <w:rsid w:val="006442AC"/>
    <w:rsid w:val="006443AE"/>
    <w:rsid w:val="006448FB"/>
    <w:rsid w:val="00644904"/>
    <w:rsid w:val="0064572F"/>
    <w:rsid w:val="00645883"/>
    <w:rsid w:val="00645F7D"/>
    <w:rsid w:val="0064676D"/>
    <w:rsid w:val="0064689B"/>
    <w:rsid w:val="00646DE1"/>
    <w:rsid w:val="0064783D"/>
    <w:rsid w:val="00647A68"/>
    <w:rsid w:val="0065143F"/>
    <w:rsid w:val="00651ACD"/>
    <w:rsid w:val="00651DA8"/>
    <w:rsid w:val="00652E84"/>
    <w:rsid w:val="00655DAB"/>
    <w:rsid w:val="00656130"/>
    <w:rsid w:val="006570C0"/>
    <w:rsid w:val="0065762C"/>
    <w:rsid w:val="006576AD"/>
    <w:rsid w:val="00660A10"/>
    <w:rsid w:val="00660E84"/>
    <w:rsid w:val="00661347"/>
    <w:rsid w:val="00662FFE"/>
    <w:rsid w:val="006647AB"/>
    <w:rsid w:val="00664820"/>
    <w:rsid w:val="00665DFF"/>
    <w:rsid w:val="00666BE5"/>
    <w:rsid w:val="00666F67"/>
    <w:rsid w:val="006674D7"/>
    <w:rsid w:val="00667FEE"/>
    <w:rsid w:val="006721C3"/>
    <w:rsid w:val="00672944"/>
    <w:rsid w:val="00672A43"/>
    <w:rsid w:val="00673315"/>
    <w:rsid w:val="00674684"/>
    <w:rsid w:val="00675382"/>
    <w:rsid w:val="00675A88"/>
    <w:rsid w:val="00675B7A"/>
    <w:rsid w:val="00675C26"/>
    <w:rsid w:val="006765B4"/>
    <w:rsid w:val="00676797"/>
    <w:rsid w:val="006821EC"/>
    <w:rsid w:val="00682EDB"/>
    <w:rsid w:val="00683991"/>
    <w:rsid w:val="006848DF"/>
    <w:rsid w:val="0068530C"/>
    <w:rsid w:val="006854A4"/>
    <w:rsid w:val="00685B61"/>
    <w:rsid w:val="0068641B"/>
    <w:rsid w:val="00686603"/>
    <w:rsid w:val="00686B08"/>
    <w:rsid w:val="00686F78"/>
    <w:rsid w:val="00687C70"/>
    <w:rsid w:val="006916AB"/>
    <w:rsid w:val="00692F30"/>
    <w:rsid w:val="00693A93"/>
    <w:rsid w:val="00693AE9"/>
    <w:rsid w:val="00695F2B"/>
    <w:rsid w:val="0069649F"/>
    <w:rsid w:val="0069681D"/>
    <w:rsid w:val="00697F0C"/>
    <w:rsid w:val="006A1152"/>
    <w:rsid w:val="006A11D5"/>
    <w:rsid w:val="006A1413"/>
    <w:rsid w:val="006A1601"/>
    <w:rsid w:val="006A1617"/>
    <w:rsid w:val="006A2BD3"/>
    <w:rsid w:val="006B05D2"/>
    <w:rsid w:val="006B0E8B"/>
    <w:rsid w:val="006B1F8C"/>
    <w:rsid w:val="006B2575"/>
    <w:rsid w:val="006B264C"/>
    <w:rsid w:val="006B2FDA"/>
    <w:rsid w:val="006B3683"/>
    <w:rsid w:val="006B39D0"/>
    <w:rsid w:val="006B3BA0"/>
    <w:rsid w:val="006B4781"/>
    <w:rsid w:val="006B5874"/>
    <w:rsid w:val="006B5DA3"/>
    <w:rsid w:val="006B6226"/>
    <w:rsid w:val="006B68A7"/>
    <w:rsid w:val="006B6CCC"/>
    <w:rsid w:val="006B78C8"/>
    <w:rsid w:val="006B79F9"/>
    <w:rsid w:val="006B7F33"/>
    <w:rsid w:val="006C0BE2"/>
    <w:rsid w:val="006C0D40"/>
    <w:rsid w:val="006C10D2"/>
    <w:rsid w:val="006C21A2"/>
    <w:rsid w:val="006C347C"/>
    <w:rsid w:val="006C4066"/>
    <w:rsid w:val="006C4170"/>
    <w:rsid w:val="006C46C8"/>
    <w:rsid w:val="006C497B"/>
    <w:rsid w:val="006C5378"/>
    <w:rsid w:val="006C54C8"/>
    <w:rsid w:val="006C6483"/>
    <w:rsid w:val="006C7748"/>
    <w:rsid w:val="006D052A"/>
    <w:rsid w:val="006D077A"/>
    <w:rsid w:val="006D0889"/>
    <w:rsid w:val="006D1BC5"/>
    <w:rsid w:val="006D3C3F"/>
    <w:rsid w:val="006D420D"/>
    <w:rsid w:val="006D486B"/>
    <w:rsid w:val="006D52FD"/>
    <w:rsid w:val="006D5E1A"/>
    <w:rsid w:val="006D5FAE"/>
    <w:rsid w:val="006D6901"/>
    <w:rsid w:val="006D7E27"/>
    <w:rsid w:val="006E0321"/>
    <w:rsid w:val="006E08CF"/>
    <w:rsid w:val="006E0B08"/>
    <w:rsid w:val="006E101F"/>
    <w:rsid w:val="006E1982"/>
    <w:rsid w:val="006E2C35"/>
    <w:rsid w:val="006E7BF9"/>
    <w:rsid w:val="006E7D3C"/>
    <w:rsid w:val="006F11B5"/>
    <w:rsid w:val="006F2B7E"/>
    <w:rsid w:val="006F62C1"/>
    <w:rsid w:val="006F6892"/>
    <w:rsid w:val="006F704D"/>
    <w:rsid w:val="006F70DC"/>
    <w:rsid w:val="006F7968"/>
    <w:rsid w:val="007020D9"/>
    <w:rsid w:val="007025BD"/>
    <w:rsid w:val="00705F2C"/>
    <w:rsid w:val="00706D22"/>
    <w:rsid w:val="0071045A"/>
    <w:rsid w:val="007104FE"/>
    <w:rsid w:val="00710A78"/>
    <w:rsid w:val="00710D9C"/>
    <w:rsid w:val="00713D6D"/>
    <w:rsid w:val="00713FC4"/>
    <w:rsid w:val="0071480C"/>
    <w:rsid w:val="00714EAA"/>
    <w:rsid w:val="007150A8"/>
    <w:rsid w:val="00715221"/>
    <w:rsid w:val="007156F8"/>
    <w:rsid w:val="007175EE"/>
    <w:rsid w:val="0071790A"/>
    <w:rsid w:val="00721557"/>
    <w:rsid w:val="00722829"/>
    <w:rsid w:val="00723372"/>
    <w:rsid w:val="007242A6"/>
    <w:rsid w:val="00725B16"/>
    <w:rsid w:val="00726C6D"/>
    <w:rsid w:val="00727153"/>
    <w:rsid w:val="00727198"/>
    <w:rsid w:val="0073077C"/>
    <w:rsid w:val="00731AF0"/>
    <w:rsid w:val="00732B5C"/>
    <w:rsid w:val="00732D4E"/>
    <w:rsid w:val="0073319E"/>
    <w:rsid w:val="00733DE2"/>
    <w:rsid w:val="00735C06"/>
    <w:rsid w:val="00735C5F"/>
    <w:rsid w:val="00735DAE"/>
    <w:rsid w:val="00735F4A"/>
    <w:rsid w:val="007362E6"/>
    <w:rsid w:val="007369E0"/>
    <w:rsid w:val="00736CE3"/>
    <w:rsid w:val="00736FEF"/>
    <w:rsid w:val="00737A67"/>
    <w:rsid w:val="007435B2"/>
    <w:rsid w:val="00743B06"/>
    <w:rsid w:val="007445C4"/>
    <w:rsid w:val="00745C83"/>
    <w:rsid w:val="00746E2B"/>
    <w:rsid w:val="00747416"/>
    <w:rsid w:val="00747923"/>
    <w:rsid w:val="00747F21"/>
    <w:rsid w:val="007501AD"/>
    <w:rsid w:val="0075085C"/>
    <w:rsid w:val="00751191"/>
    <w:rsid w:val="00751332"/>
    <w:rsid w:val="0075138E"/>
    <w:rsid w:val="00751BDB"/>
    <w:rsid w:val="007534A9"/>
    <w:rsid w:val="00754226"/>
    <w:rsid w:val="00754636"/>
    <w:rsid w:val="00754781"/>
    <w:rsid w:val="00754A21"/>
    <w:rsid w:val="00754D2D"/>
    <w:rsid w:val="00754D75"/>
    <w:rsid w:val="0075517A"/>
    <w:rsid w:val="007552D8"/>
    <w:rsid w:val="00755AA7"/>
    <w:rsid w:val="00755BB1"/>
    <w:rsid w:val="0075605A"/>
    <w:rsid w:val="00756B87"/>
    <w:rsid w:val="00757279"/>
    <w:rsid w:val="0076044A"/>
    <w:rsid w:val="00761166"/>
    <w:rsid w:val="0076171C"/>
    <w:rsid w:val="007622C0"/>
    <w:rsid w:val="00763741"/>
    <w:rsid w:val="00764214"/>
    <w:rsid w:val="00764835"/>
    <w:rsid w:val="00766420"/>
    <w:rsid w:val="00770E09"/>
    <w:rsid w:val="00771D2F"/>
    <w:rsid w:val="00772127"/>
    <w:rsid w:val="00774EEE"/>
    <w:rsid w:val="00774F47"/>
    <w:rsid w:val="0077508A"/>
    <w:rsid w:val="007805B6"/>
    <w:rsid w:val="007819EB"/>
    <w:rsid w:val="00781D29"/>
    <w:rsid w:val="00782418"/>
    <w:rsid w:val="00782D66"/>
    <w:rsid w:val="0078458A"/>
    <w:rsid w:val="00784656"/>
    <w:rsid w:val="0078533F"/>
    <w:rsid w:val="00785703"/>
    <w:rsid w:val="00785867"/>
    <w:rsid w:val="0078605E"/>
    <w:rsid w:val="007862BA"/>
    <w:rsid w:val="00786560"/>
    <w:rsid w:val="00791378"/>
    <w:rsid w:val="00791CC1"/>
    <w:rsid w:val="00791D3C"/>
    <w:rsid w:val="00793070"/>
    <w:rsid w:val="007936A4"/>
    <w:rsid w:val="00794A81"/>
    <w:rsid w:val="00794FE6"/>
    <w:rsid w:val="00795590"/>
    <w:rsid w:val="007958F5"/>
    <w:rsid w:val="00795F29"/>
    <w:rsid w:val="00796405"/>
    <w:rsid w:val="0079787D"/>
    <w:rsid w:val="007A0BAB"/>
    <w:rsid w:val="007A1005"/>
    <w:rsid w:val="007A1AB7"/>
    <w:rsid w:val="007A2836"/>
    <w:rsid w:val="007A52C6"/>
    <w:rsid w:val="007A75CE"/>
    <w:rsid w:val="007A7B4E"/>
    <w:rsid w:val="007A7FD4"/>
    <w:rsid w:val="007B0948"/>
    <w:rsid w:val="007B1B3D"/>
    <w:rsid w:val="007B447C"/>
    <w:rsid w:val="007B44C7"/>
    <w:rsid w:val="007B47CB"/>
    <w:rsid w:val="007B75C6"/>
    <w:rsid w:val="007B77D8"/>
    <w:rsid w:val="007C0247"/>
    <w:rsid w:val="007C0809"/>
    <w:rsid w:val="007C0B7D"/>
    <w:rsid w:val="007C0D75"/>
    <w:rsid w:val="007C0EEE"/>
    <w:rsid w:val="007C1D2A"/>
    <w:rsid w:val="007C1FD6"/>
    <w:rsid w:val="007C286E"/>
    <w:rsid w:val="007C383E"/>
    <w:rsid w:val="007C3E55"/>
    <w:rsid w:val="007C431D"/>
    <w:rsid w:val="007C4EA8"/>
    <w:rsid w:val="007C5A4E"/>
    <w:rsid w:val="007C69E2"/>
    <w:rsid w:val="007C7A25"/>
    <w:rsid w:val="007C7E70"/>
    <w:rsid w:val="007D2570"/>
    <w:rsid w:val="007D37E3"/>
    <w:rsid w:val="007D49FC"/>
    <w:rsid w:val="007D594E"/>
    <w:rsid w:val="007D6870"/>
    <w:rsid w:val="007D6E14"/>
    <w:rsid w:val="007D7497"/>
    <w:rsid w:val="007D7B36"/>
    <w:rsid w:val="007E09D1"/>
    <w:rsid w:val="007E15CC"/>
    <w:rsid w:val="007E167D"/>
    <w:rsid w:val="007E30E5"/>
    <w:rsid w:val="007E403F"/>
    <w:rsid w:val="007E4E9C"/>
    <w:rsid w:val="007E50BD"/>
    <w:rsid w:val="007E523C"/>
    <w:rsid w:val="007E5392"/>
    <w:rsid w:val="007E5C6E"/>
    <w:rsid w:val="007E6A62"/>
    <w:rsid w:val="007E6AE3"/>
    <w:rsid w:val="007E6D6C"/>
    <w:rsid w:val="007E70A5"/>
    <w:rsid w:val="007E73AD"/>
    <w:rsid w:val="007E7D27"/>
    <w:rsid w:val="007F0909"/>
    <w:rsid w:val="007F10EC"/>
    <w:rsid w:val="007F13F3"/>
    <w:rsid w:val="007F1CB4"/>
    <w:rsid w:val="007F1DE0"/>
    <w:rsid w:val="007F2839"/>
    <w:rsid w:val="007F2EA9"/>
    <w:rsid w:val="007F3B5A"/>
    <w:rsid w:val="007F3CD9"/>
    <w:rsid w:val="007F5D8C"/>
    <w:rsid w:val="007F6780"/>
    <w:rsid w:val="007F772A"/>
    <w:rsid w:val="007F778B"/>
    <w:rsid w:val="00800A52"/>
    <w:rsid w:val="008010D6"/>
    <w:rsid w:val="00801735"/>
    <w:rsid w:val="00802411"/>
    <w:rsid w:val="008032CE"/>
    <w:rsid w:val="00803B97"/>
    <w:rsid w:val="00804962"/>
    <w:rsid w:val="00804BA0"/>
    <w:rsid w:val="00804FCD"/>
    <w:rsid w:val="00806C8E"/>
    <w:rsid w:val="008071C0"/>
    <w:rsid w:val="008076A0"/>
    <w:rsid w:val="00807DEE"/>
    <w:rsid w:val="008104C9"/>
    <w:rsid w:val="00810532"/>
    <w:rsid w:val="008109A4"/>
    <w:rsid w:val="00812119"/>
    <w:rsid w:val="008121CF"/>
    <w:rsid w:val="0081468B"/>
    <w:rsid w:val="00814A2A"/>
    <w:rsid w:val="00822894"/>
    <w:rsid w:val="00822C2C"/>
    <w:rsid w:val="00823293"/>
    <w:rsid w:val="00823953"/>
    <w:rsid w:val="00823C64"/>
    <w:rsid w:val="00823F17"/>
    <w:rsid w:val="00825664"/>
    <w:rsid w:val="00826FE8"/>
    <w:rsid w:val="00827C4E"/>
    <w:rsid w:val="00830E01"/>
    <w:rsid w:val="00832D0A"/>
    <w:rsid w:val="008352D1"/>
    <w:rsid w:val="00836071"/>
    <w:rsid w:val="0083639A"/>
    <w:rsid w:val="00836AF9"/>
    <w:rsid w:val="00836FFC"/>
    <w:rsid w:val="00837EA2"/>
    <w:rsid w:val="00840859"/>
    <w:rsid w:val="00840F28"/>
    <w:rsid w:val="008447BA"/>
    <w:rsid w:val="00845517"/>
    <w:rsid w:val="00846460"/>
    <w:rsid w:val="0084668F"/>
    <w:rsid w:val="0084671E"/>
    <w:rsid w:val="00846875"/>
    <w:rsid w:val="00846E1F"/>
    <w:rsid w:val="00847373"/>
    <w:rsid w:val="00850880"/>
    <w:rsid w:val="0085163B"/>
    <w:rsid w:val="008525B6"/>
    <w:rsid w:val="00852926"/>
    <w:rsid w:val="00852971"/>
    <w:rsid w:val="00852A67"/>
    <w:rsid w:val="0085441C"/>
    <w:rsid w:val="008569AD"/>
    <w:rsid w:val="008601A3"/>
    <w:rsid w:val="008602DE"/>
    <w:rsid w:val="00860A45"/>
    <w:rsid w:val="0086187F"/>
    <w:rsid w:val="00861944"/>
    <w:rsid w:val="00862CE0"/>
    <w:rsid w:val="00862D9B"/>
    <w:rsid w:val="00862DA6"/>
    <w:rsid w:val="00863778"/>
    <w:rsid w:val="00865D92"/>
    <w:rsid w:val="00867CD8"/>
    <w:rsid w:val="00870EAC"/>
    <w:rsid w:val="008717B6"/>
    <w:rsid w:val="00872056"/>
    <w:rsid w:val="0087399D"/>
    <w:rsid w:val="00873F64"/>
    <w:rsid w:val="0087761D"/>
    <w:rsid w:val="0087774D"/>
    <w:rsid w:val="008802EE"/>
    <w:rsid w:val="00880671"/>
    <w:rsid w:val="00882033"/>
    <w:rsid w:val="008823E7"/>
    <w:rsid w:val="0088308D"/>
    <w:rsid w:val="0088318B"/>
    <w:rsid w:val="008835F1"/>
    <w:rsid w:val="00883900"/>
    <w:rsid w:val="00885277"/>
    <w:rsid w:val="00885E05"/>
    <w:rsid w:val="0088626E"/>
    <w:rsid w:val="00887C4D"/>
    <w:rsid w:val="00890192"/>
    <w:rsid w:val="008908C3"/>
    <w:rsid w:val="008918F9"/>
    <w:rsid w:val="00893308"/>
    <w:rsid w:val="00893BA4"/>
    <w:rsid w:val="0089514F"/>
    <w:rsid w:val="00895A13"/>
    <w:rsid w:val="00895DAB"/>
    <w:rsid w:val="00895F3C"/>
    <w:rsid w:val="008964A2"/>
    <w:rsid w:val="00896A4C"/>
    <w:rsid w:val="008A0867"/>
    <w:rsid w:val="008A212F"/>
    <w:rsid w:val="008A300D"/>
    <w:rsid w:val="008A3499"/>
    <w:rsid w:val="008A3E85"/>
    <w:rsid w:val="008A57A2"/>
    <w:rsid w:val="008A5D9A"/>
    <w:rsid w:val="008A65F1"/>
    <w:rsid w:val="008A7003"/>
    <w:rsid w:val="008A7D34"/>
    <w:rsid w:val="008B2AD6"/>
    <w:rsid w:val="008B347B"/>
    <w:rsid w:val="008B3850"/>
    <w:rsid w:val="008B4AD8"/>
    <w:rsid w:val="008B4AFA"/>
    <w:rsid w:val="008B4C1E"/>
    <w:rsid w:val="008B6171"/>
    <w:rsid w:val="008B62E4"/>
    <w:rsid w:val="008B632F"/>
    <w:rsid w:val="008B6B60"/>
    <w:rsid w:val="008B7392"/>
    <w:rsid w:val="008B748E"/>
    <w:rsid w:val="008B7C44"/>
    <w:rsid w:val="008C103D"/>
    <w:rsid w:val="008C1623"/>
    <w:rsid w:val="008C22A7"/>
    <w:rsid w:val="008C3087"/>
    <w:rsid w:val="008C5146"/>
    <w:rsid w:val="008C596C"/>
    <w:rsid w:val="008C7FD7"/>
    <w:rsid w:val="008D0238"/>
    <w:rsid w:val="008D0272"/>
    <w:rsid w:val="008D0A12"/>
    <w:rsid w:val="008D1284"/>
    <w:rsid w:val="008D1876"/>
    <w:rsid w:val="008D213F"/>
    <w:rsid w:val="008D24A0"/>
    <w:rsid w:val="008D2D1E"/>
    <w:rsid w:val="008D2DC8"/>
    <w:rsid w:val="008D4DA6"/>
    <w:rsid w:val="008D5DF7"/>
    <w:rsid w:val="008D6E15"/>
    <w:rsid w:val="008D70A5"/>
    <w:rsid w:val="008D70CE"/>
    <w:rsid w:val="008E01D5"/>
    <w:rsid w:val="008E01E0"/>
    <w:rsid w:val="008E0572"/>
    <w:rsid w:val="008E24AE"/>
    <w:rsid w:val="008E309F"/>
    <w:rsid w:val="008E4C16"/>
    <w:rsid w:val="008E5C1D"/>
    <w:rsid w:val="008E5E19"/>
    <w:rsid w:val="008E5FA0"/>
    <w:rsid w:val="008E5FB6"/>
    <w:rsid w:val="008E67DA"/>
    <w:rsid w:val="008E6ECF"/>
    <w:rsid w:val="008E7B05"/>
    <w:rsid w:val="008E7E1B"/>
    <w:rsid w:val="008F2A08"/>
    <w:rsid w:val="008F2C70"/>
    <w:rsid w:val="008F304C"/>
    <w:rsid w:val="008F3659"/>
    <w:rsid w:val="008F3946"/>
    <w:rsid w:val="008F4802"/>
    <w:rsid w:val="008F585F"/>
    <w:rsid w:val="008F66C6"/>
    <w:rsid w:val="008F718D"/>
    <w:rsid w:val="008F75E9"/>
    <w:rsid w:val="0090281C"/>
    <w:rsid w:val="00902C48"/>
    <w:rsid w:val="0090345F"/>
    <w:rsid w:val="009039B4"/>
    <w:rsid w:val="00903F37"/>
    <w:rsid w:val="0090487C"/>
    <w:rsid w:val="00906540"/>
    <w:rsid w:val="00906A39"/>
    <w:rsid w:val="00906C5E"/>
    <w:rsid w:val="0090730A"/>
    <w:rsid w:val="009100F3"/>
    <w:rsid w:val="00910266"/>
    <w:rsid w:val="00912071"/>
    <w:rsid w:val="009121DB"/>
    <w:rsid w:val="009134E6"/>
    <w:rsid w:val="00913668"/>
    <w:rsid w:val="009137DB"/>
    <w:rsid w:val="00914688"/>
    <w:rsid w:val="00914753"/>
    <w:rsid w:val="00914810"/>
    <w:rsid w:val="00914A59"/>
    <w:rsid w:val="009159D5"/>
    <w:rsid w:val="00915A14"/>
    <w:rsid w:val="009163F8"/>
    <w:rsid w:val="00917119"/>
    <w:rsid w:val="0091797D"/>
    <w:rsid w:val="0092058F"/>
    <w:rsid w:val="009207F2"/>
    <w:rsid w:val="009226EA"/>
    <w:rsid w:val="00925070"/>
    <w:rsid w:val="00926DEA"/>
    <w:rsid w:val="0093217B"/>
    <w:rsid w:val="009346C4"/>
    <w:rsid w:val="00934BAD"/>
    <w:rsid w:val="00935800"/>
    <w:rsid w:val="00936A24"/>
    <w:rsid w:val="0094177C"/>
    <w:rsid w:val="00941B3F"/>
    <w:rsid w:val="00943055"/>
    <w:rsid w:val="00943F46"/>
    <w:rsid w:val="00944E5B"/>
    <w:rsid w:val="00946089"/>
    <w:rsid w:val="009466E3"/>
    <w:rsid w:val="009477D5"/>
    <w:rsid w:val="0095115F"/>
    <w:rsid w:val="009529F7"/>
    <w:rsid w:val="009537FC"/>
    <w:rsid w:val="00953BEA"/>
    <w:rsid w:val="00956303"/>
    <w:rsid w:val="00956467"/>
    <w:rsid w:val="009567EA"/>
    <w:rsid w:val="00957227"/>
    <w:rsid w:val="00960833"/>
    <w:rsid w:val="00960D9D"/>
    <w:rsid w:val="00960FBC"/>
    <w:rsid w:val="00961C4F"/>
    <w:rsid w:val="00963372"/>
    <w:rsid w:val="009636E2"/>
    <w:rsid w:val="0096455A"/>
    <w:rsid w:val="00965981"/>
    <w:rsid w:val="00966AAE"/>
    <w:rsid w:val="009679B9"/>
    <w:rsid w:val="00970634"/>
    <w:rsid w:val="0097219C"/>
    <w:rsid w:val="00972772"/>
    <w:rsid w:val="00973380"/>
    <w:rsid w:val="00973493"/>
    <w:rsid w:val="00973A80"/>
    <w:rsid w:val="00973F88"/>
    <w:rsid w:val="00975207"/>
    <w:rsid w:val="009759DE"/>
    <w:rsid w:val="00976DEA"/>
    <w:rsid w:val="00977581"/>
    <w:rsid w:val="00980326"/>
    <w:rsid w:val="00980781"/>
    <w:rsid w:val="00981C86"/>
    <w:rsid w:val="009830D5"/>
    <w:rsid w:val="00983A87"/>
    <w:rsid w:val="00983AD1"/>
    <w:rsid w:val="0098525F"/>
    <w:rsid w:val="00985ACA"/>
    <w:rsid w:val="00985C12"/>
    <w:rsid w:val="00986BF2"/>
    <w:rsid w:val="00987922"/>
    <w:rsid w:val="009902F3"/>
    <w:rsid w:val="00990432"/>
    <w:rsid w:val="00991817"/>
    <w:rsid w:val="0099273F"/>
    <w:rsid w:val="009934AF"/>
    <w:rsid w:val="00995CD9"/>
    <w:rsid w:val="00995E4D"/>
    <w:rsid w:val="009962A3"/>
    <w:rsid w:val="009966E9"/>
    <w:rsid w:val="00996B48"/>
    <w:rsid w:val="00997EE2"/>
    <w:rsid w:val="009A24FA"/>
    <w:rsid w:val="009A31FC"/>
    <w:rsid w:val="009A3ED3"/>
    <w:rsid w:val="009A3FCD"/>
    <w:rsid w:val="009A47E4"/>
    <w:rsid w:val="009A4985"/>
    <w:rsid w:val="009A5FA7"/>
    <w:rsid w:val="009A64BF"/>
    <w:rsid w:val="009B0B1B"/>
    <w:rsid w:val="009B1CFC"/>
    <w:rsid w:val="009B2164"/>
    <w:rsid w:val="009B2243"/>
    <w:rsid w:val="009B2629"/>
    <w:rsid w:val="009B3FAC"/>
    <w:rsid w:val="009B4778"/>
    <w:rsid w:val="009B547F"/>
    <w:rsid w:val="009B6290"/>
    <w:rsid w:val="009B651C"/>
    <w:rsid w:val="009B7118"/>
    <w:rsid w:val="009B7440"/>
    <w:rsid w:val="009C1125"/>
    <w:rsid w:val="009C1EBA"/>
    <w:rsid w:val="009C3E63"/>
    <w:rsid w:val="009C501D"/>
    <w:rsid w:val="009C5494"/>
    <w:rsid w:val="009C7DCE"/>
    <w:rsid w:val="009C7F2F"/>
    <w:rsid w:val="009D04AA"/>
    <w:rsid w:val="009D08E5"/>
    <w:rsid w:val="009D101E"/>
    <w:rsid w:val="009D14E9"/>
    <w:rsid w:val="009D18AF"/>
    <w:rsid w:val="009D2B9F"/>
    <w:rsid w:val="009D3AFA"/>
    <w:rsid w:val="009D3DF2"/>
    <w:rsid w:val="009D4AD4"/>
    <w:rsid w:val="009D4D3B"/>
    <w:rsid w:val="009D6881"/>
    <w:rsid w:val="009D7D4D"/>
    <w:rsid w:val="009D7D7D"/>
    <w:rsid w:val="009D7F8B"/>
    <w:rsid w:val="009E0454"/>
    <w:rsid w:val="009E1271"/>
    <w:rsid w:val="009E25D9"/>
    <w:rsid w:val="009E3518"/>
    <w:rsid w:val="009E4741"/>
    <w:rsid w:val="009E4946"/>
    <w:rsid w:val="009E5410"/>
    <w:rsid w:val="009E7281"/>
    <w:rsid w:val="009E7890"/>
    <w:rsid w:val="009F0256"/>
    <w:rsid w:val="009F1DFD"/>
    <w:rsid w:val="009F248F"/>
    <w:rsid w:val="009F3E0C"/>
    <w:rsid w:val="009F460A"/>
    <w:rsid w:val="009F57A0"/>
    <w:rsid w:val="009F5A65"/>
    <w:rsid w:val="009F699D"/>
    <w:rsid w:val="009F6FCB"/>
    <w:rsid w:val="009F7026"/>
    <w:rsid w:val="00A01E53"/>
    <w:rsid w:val="00A01F52"/>
    <w:rsid w:val="00A02F76"/>
    <w:rsid w:val="00A037C0"/>
    <w:rsid w:val="00A03872"/>
    <w:rsid w:val="00A03C81"/>
    <w:rsid w:val="00A04107"/>
    <w:rsid w:val="00A04376"/>
    <w:rsid w:val="00A047D4"/>
    <w:rsid w:val="00A07CCC"/>
    <w:rsid w:val="00A07CFD"/>
    <w:rsid w:val="00A106A3"/>
    <w:rsid w:val="00A11A7B"/>
    <w:rsid w:val="00A11C87"/>
    <w:rsid w:val="00A11E23"/>
    <w:rsid w:val="00A12771"/>
    <w:rsid w:val="00A128C5"/>
    <w:rsid w:val="00A129BE"/>
    <w:rsid w:val="00A138A8"/>
    <w:rsid w:val="00A147DA"/>
    <w:rsid w:val="00A14A5D"/>
    <w:rsid w:val="00A14BDA"/>
    <w:rsid w:val="00A158DB"/>
    <w:rsid w:val="00A15C7E"/>
    <w:rsid w:val="00A15E17"/>
    <w:rsid w:val="00A16B13"/>
    <w:rsid w:val="00A20A87"/>
    <w:rsid w:val="00A2112E"/>
    <w:rsid w:val="00A21655"/>
    <w:rsid w:val="00A21A96"/>
    <w:rsid w:val="00A21E81"/>
    <w:rsid w:val="00A22AE2"/>
    <w:rsid w:val="00A23A7C"/>
    <w:rsid w:val="00A2418E"/>
    <w:rsid w:val="00A24B7E"/>
    <w:rsid w:val="00A25298"/>
    <w:rsid w:val="00A25729"/>
    <w:rsid w:val="00A26A2E"/>
    <w:rsid w:val="00A27F53"/>
    <w:rsid w:val="00A305AF"/>
    <w:rsid w:val="00A30C28"/>
    <w:rsid w:val="00A310FD"/>
    <w:rsid w:val="00A32914"/>
    <w:rsid w:val="00A33852"/>
    <w:rsid w:val="00A34D0D"/>
    <w:rsid w:val="00A34FBD"/>
    <w:rsid w:val="00A3542A"/>
    <w:rsid w:val="00A365C1"/>
    <w:rsid w:val="00A36F12"/>
    <w:rsid w:val="00A374E4"/>
    <w:rsid w:val="00A4115E"/>
    <w:rsid w:val="00A42E0D"/>
    <w:rsid w:val="00A42F85"/>
    <w:rsid w:val="00A4442D"/>
    <w:rsid w:val="00A44E82"/>
    <w:rsid w:val="00A456E6"/>
    <w:rsid w:val="00A46991"/>
    <w:rsid w:val="00A46DD2"/>
    <w:rsid w:val="00A46E9E"/>
    <w:rsid w:val="00A500BD"/>
    <w:rsid w:val="00A50681"/>
    <w:rsid w:val="00A515AD"/>
    <w:rsid w:val="00A51958"/>
    <w:rsid w:val="00A5211A"/>
    <w:rsid w:val="00A52D7B"/>
    <w:rsid w:val="00A534D1"/>
    <w:rsid w:val="00A5376E"/>
    <w:rsid w:val="00A53AEA"/>
    <w:rsid w:val="00A53C07"/>
    <w:rsid w:val="00A53E0F"/>
    <w:rsid w:val="00A5506D"/>
    <w:rsid w:val="00A555CE"/>
    <w:rsid w:val="00A558B6"/>
    <w:rsid w:val="00A5598A"/>
    <w:rsid w:val="00A566DB"/>
    <w:rsid w:val="00A57190"/>
    <w:rsid w:val="00A57512"/>
    <w:rsid w:val="00A576DA"/>
    <w:rsid w:val="00A60CAD"/>
    <w:rsid w:val="00A60E74"/>
    <w:rsid w:val="00A62401"/>
    <w:rsid w:val="00A630AC"/>
    <w:rsid w:val="00A6555A"/>
    <w:rsid w:val="00A6669F"/>
    <w:rsid w:val="00A66797"/>
    <w:rsid w:val="00A66D79"/>
    <w:rsid w:val="00A67866"/>
    <w:rsid w:val="00A70F4B"/>
    <w:rsid w:val="00A7235A"/>
    <w:rsid w:val="00A72E8F"/>
    <w:rsid w:val="00A738A0"/>
    <w:rsid w:val="00A73BFE"/>
    <w:rsid w:val="00A80057"/>
    <w:rsid w:val="00A82310"/>
    <w:rsid w:val="00A82463"/>
    <w:rsid w:val="00A82D19"/>
    <w:rsid w:val="00A8425F"/>
    <w:rsid w:val="00A84AE8"/>
    <w:rsid w:val="00A84EF4"/>
    <w:rsid w:val="00A86724"/>
    <w:rsid w:val="00A87434"/>
    <w:rsid w:val="00A90FCF"/>
    <w:rsid w:val="00A921C0"/>
    <w:rsid w:val="00A92C3E"/>
    <w:rsid w:val="00A936C9"/>
    <w:rsid w:val="00A93C13"/>
    <w:rsid w:val="00A93D2F"/>
    <w:rsid w:val="00A95204"/>
    <w:rsid w:val="00A95DC6"/>
    <w:rsid w:val="00A96006"/>
    <w:rsid w:val="00A9738C"/>
    <w:rsid w:val="00A9779F"/>
    <w:rsid w:val="00A97A54"/>
    <w:rsid w:val="00AA12E7"/>
    <w:rsid w:val="00AA199F"/>
    <w:rsid w:val="00AA61B8"/>
    <w:rsid w:val="00AA6DBA"/>
    <w:rsid w:val="00AA7C49"/>
    <w:rsid w:val="00AB0380"/>
    <w:rsid w:val="00AB0C02"/>
    <w:rsid w:val="00AB1951"/>
    <w:rsid w:val="00AB2043"/>
    <w:rsid w:val="00AB22C2"/>
    <w:rsid w:val="00AB2CEE"/>
    <w:rsid w:val="00AB2D6D"/>
    <w:rsid w:val="00AB37D7"/>
    <w:rsid w:val="00AB4B5D"/>
    <w:rsid w:val="00AB5D87"/>
    <w:rsid w:val="00AB5E75"/>
    <w:rsid w:val="00AB70FD"/>
    <w:rsid w:val="00AB7C9A"/>
    <w:rsid w:val="00AC14DB"/>
    <w:rsid w:val="00AC2269"/>
    <w:rsid w:val="00AC29B1"/>
    <w:rsid w:val="00AC43B1"/>
    <w:rsid w:val="00AC49A7"/>
    <w:rsid w:val="00AC5473"/>
    <w:rsid w:val="00AC596F"/>
    <w:rsid w:val="00AC5AF5"/>
    <w:rsid w:val="00AC6466"/>
    <w:rsid w:val="00AC7001"/>
    <w:rsid w:val="00AC7F74"/>
    <w:rsid w:val="00AD0DD7"/>
    <w:rsid w:val="00AD0FD6"/>
    <w:rsid w:val="00AD1D41"/>
    <w:rsid w:val="00AD1F59"/>
    <w:rsid w:val="00AD3E49"/>
    <w:rsid w:val="00AD4A7B"/>
    <w:rsid w:val="00AD4AFF"/>
    <w:rsid w:val="00AD4FB8"/>
    <w:rsid w:val="00AD5ADA"/>
    <w:rsid w:val="00AD6786"/>
    <w:rsid w:val="00AD7B9F"/>
    <w:rsid w:val="00AD7BE6"/>
    <w:rsid w:val="00AE004C"/>
    <w:rsid w:val="00AE057F"/>
    <w:rsid w:val="00AE0C2C"/>
    <w:rsid w:val="00AE0FE1"/>
    <w:rsid w:val="00AE1793"/>
    <w:rsid w:val="00AE4136"/>
    <w:rsid w:val="00AE4E0F"/>
    <w:rsid w:val="00AE52B5"/>
    <w:rsid w:val="00AE5B4A"/>
    <w:rsid w:val="00AE6A5E"/>
    <w:rsid w:val="00AF0754"/>
    <w:rsid w:val="00AF20FB"/>
    <w:rsid w:val="00AF23AA"/>
    <w:rsid w:val="00AF290F"/>
    <w:rsid w:val="00AF2F6B"/>
    <w:rsid w:val="00AF6C36"/>
    <w:rsid w:val="00AF6CC4"/>
    <w:rsid w:val="00AF733C"/>
    <w:rsid w:val="00AF79D6"/>
    <w:rsid w:val="00B02A5A"/>
    <w:rsid w:val="00B03042"/>
    <w:rsid w:val="00B0321B"/>
    <w:rsid w:val="00B03DE1"/>
    <w:rsid w:val="00B05B14"/>
    <w:rsid w:val="00B05E1F"/>
    <w:rsid w:val="00B05E2D"/>
    <w:rsid w:val="00B0673A"/>
    <w:rsid w:val="00B0674B"/>
    <w:rsid w:val="00B107AA"/>
    <w:rsid w:val="00B129BC"/>
    <w:rsid w:val="00B13145"/>
    <w:rsid w:val="00B13DC3"/>
    <w:rsid w:val="00B14DC0"/>
    <w:rsid w:val="00B20D0A"/>
    <w:rsid w:val="00B23CA4"/>
    <w:rsid w:val="00B242B1"/>
    <w:rsid w:val="00B245F6"/>
    <w:rsid w:val="00B24B68"/>
    <w:rsid w:val="00B24CEB"/>
    <w:rsid w:val="00B25C6C"/>
    <w:rsid w:val="00B268F1"/>
    <w:rsid w:val="00B26F4F"/>
    <w:rsid w:val="00B27331"/>
    <w:rsid w:val="00B3057B"/>
    <w:rsid w:val="00B325CD"/>
    <w:rsid w:val="00B32F9E"/>
    <w:rsid w:val="00B336BA"/>
    <w:rsid w:val="00B34315"/>
    <w:rsid w:val="00B34962"/>
    <w:rsid w:val="00B353F9"/>
    <w:rsid w:val="00B3581B"/>
    <w:rsid w:val="00B360BB"/>
    <w:rsid w:val="00B36755"/>
    <w:rsid w:val="00B36976"/>
    <w:rsid w:val="00B40AF0"/>
    <w:rsid w:val="00B410FB"/>
    <w:rsid w:val="00B43BCF"/>
    <w:rsid w:val="00B43E0A"/>
    <w:rsid w:val="00B4404B"/>
    <w:rsid w:val="00B45520"/>
    <w:rsid w:val="00B458F1"/>
    <w:rsid w:val="00B47F1C"/>
    <w:rsid w:val="00B543B4"/>
    <w:rsid w:val="00B5794E"/>
    <w:rsid w:val="00B57B80"/>
    <w:rsid w:val="00B61453"/>
    <w:rsid w:val="00B61779"/>
    <w:rsid w:val="00B627DB"/>
    <w:rsid w:val="00B63EFC"/>
    <w:rsid w:val="00B64158"/>
    <w:rsid w:val="00B64266"/>
    <w:rsid w:val="00B65CAA"/>
    <w:rsid w:val="00B66007"/>
    <w:rsid w:val="00B66BAA"/>
    <w:rsid w:val="00B71726"/>
    <w:rsid w:val="00B72010"/>
    <w:rsid w:val="00B72FCB"/>
    <w:rsid w:val="00B7435F"/>
    <w:rsid w:val="00B7534A"/>
    <w:rsid w:val="00B7620B"/>
    <w:rsid w:val="00B76934"/>
    <w:rsid w:val="00B76E33"/>
    <w:rsid w:val="00B80793"/>
    <w:rsid w:val="00B81013"/>
    <w:rsid w:val="00B83C93"/>
    <w:rsid w:val="00B8415F"/>
    <w:rsid w:val="00B844C9"/>
    <w:rsid w:val="00B85974"/>
    <w:rsid w:val="00B8750C"/>
    <w:rsid w:val="00B87B8B"/>
    <w:rsid w:val="00B9027F"/>
    <w:rsid w:val="00B90493"/>
    <w:rsid w:val="00B904F3"/>
    <w:rsid w:val="00B90911"/>
    <w:rsid w:val="00B90989"/>
    <w:rsid w:val="00B97975"/>
    <w:rsid w:val="00BA117E"/>
    <w:rsid w:val="00BA1ACD"/>
    <w:rsid w:val="00BA2563"/>
    <w:rsid w:val="00BA29D9"/>
    <w:rsid w:val="00BA2FFC"/>
    <w:rsid w:val="00BA30F7"/>
    <w:rsid w:val="00BA400B"/>
    <w:rsid w:val="00BA41DE"/>
    <w:rsid w:val="00BA4586"/>
    <w:rsid w:val="00BA5FAD"/>
    <w:rsid w:val="00BA69BE"/>
    <w:rsid w:val="00BA6A77"/>
    <w:rsid w:val="00BA7699"/>
    <w:rsid w:val="00BA77DA"/>
    <w:rsid w:val="00BA7A8F"/>
    <w:rsid w:val="00BA7CE2"/>
    <w:rsid w:val="00BB10B5"/>
    <w:rsid w:val="00BB17BA"/>
    <w:rsid w:val="00BB2BA8"/>
    <w:rsid w:val="00BB39B8"/>
    <w:rsid w:val="00BB39E4"/>
    <w:rsid w:val="00BB64FE"/>
    <w:rsid w:val="00BB72C2"/>
    <w:rsid w:val="00BB73EE"/>
    <w:rsid w:val="00BB753C"/>
    <w:rsid w:val="00BC0333"/>
    <w:rsid w:val="00BC08BE"/>
    <w:rsid w:val="00BC0BCE"/>
    <w:rsid w:val="00BC197D"/>
    <w:rsid w:val="00BC1AD6"/>
    <w:rsid w:val="00BC33C9"/>
    <w:rsid w:val="00BC3497"/>
    <w:rsid w:val="00BC43D9"/>
    <w:rsid w:val="00BC4EDB"/>
    <w:rsid w:val="00BC55BB"/>
    <w:rsid w:val="00BC68C2"/>
    <w:rsid w:val="00BC79AC"/>
    <w:rsid w:val="00BC7EB0"/>
    <w:rsid w:val="00BD0A85"/>
    <w:rsid w:val="00BD1AE6"/>
    <w:rsid w:val="00BD1D45"/>
    <w:rsid w:val="00BD1E15"/>
    <w:rsid w:val="00BD1E60"/>
    <w:rsid w:val="00BD2145"/>
    <w:rsid w:val="00BD2CBA"/>
    <w:rsid w:val="00BD2D5B"/>
    <w:rsid w:val="00BD4E17"/>
    <w:rsid w:val="00BD5240"/>
    <w:rsid w:val="00BD5AF8"/>
    <w:rsid w:val="00BD615C"/>
    <w:rsid w:val="00BD6CFA"/>
    <w:rsid w:val="00BD77AD"/>
    <w:rsid w:val="00BE2FAE"/>
    <w:rsid w:val="00BF2072"/>
    <w:rsid w:val="00BF2150"/>
    <w:rsid w:val="00BF3334"/>
    <w:rsid w:val="00BF4A39"/>
    <w:rsid w:val="00BF5500"/>
    <w:rsid w:val="00BF6AC6"/>
    <w:rsid w:val="00BF6B42"/>
    <w:rsid w:val="00BF6F5E"/>
    <w:rsid w:val="00BF784B"/>
    <w:rsid w:val="00BF7FA2"/>
    <w:rsid w:val="00C02E97"/>
    <w:rsid w:val="00C03D9E"/>
    <w:rsid w:val="00C03DF2"/>
    <w:rsid w:val="00C03E50"/>
    <w:rsid w:val="00C04407"/>
    <w:rsid w:val="00C045BA"/>
    <w:rsid w:val="00C0469F"/>
    <w:rsid w:val="00C04A1E"/>
    <w:rsid w:val="00C06FB2"/>
    <w:rsid w:val="00C073E6"/>
    <w:rsid w:val="00C07C3E"/>
    <w:rsid w:val="00C1249A"/>
    <w:rsid w:val="00C1253F"/>
    <w:rsid w:val="00C13369"/>
    <w:rsid w:val="00C13649"/>
    <w:rsid w:val="00C146C8"/>
    <w:rsid w:val="00C15364"/>
    <w:rsid w:val="00C15603"/>
    <w:rsid w:val="00C15A7D"/>
    <w:rsid w:val="00C15BAE"/>
    <w:rsid w:val="00C16C1D"/>
    <w:rsid w:val="00C172E5"/>
    <w:rsid w:val="00C20530"/>
    <w:rsid w:val="00C20ED6"/>
    <w:rsid w:val="00C21A89"/>
    <w:rsid w:val="00C230B9"/>
    <w:rsid w:val="00C24FEC"/>
    <w:rsid w:val="00C2589B"/>
    <w:rsid w:val="00C2662E"/>
    <w:rsid w:val="00C26898"/>
    <w:rsid w:val="00C277EB"/>
    <w:rsid w:val="00C27A7C"/>
    <w:rsid w:val="00C3062F"/>
    <w:rsid w:val="00C31589"/>
    <w:rsid w:val="00C3189F"/>
    <w:rsid w:val="00C323E4"/>
    <w:rsid w:val="00C33398"/>
    <w:rsid w:val="00C34024"/>
    <w:rsid w:val="00C36119"/>
    <w:rsid w:val="00C3651C"/>
    <w:rsid w:val="00C37FD1"/>
    <w:rsid w:val="00C37FF2"/>
    <w:rsid w:val="00C41A79"/>
    <w:rsid w:val="00C43337"/>
    <w:rsid w:val="00C44887"/>
    <w:rsid w:val="00C44E68"/>
    <w:rsid w:val="00C52465"/>
    <w:rsid w:val="00C52F2D"/>
    <w:rsid w:val="00C532D7"/>
    <w:rsid w:val="00C536F9"/>
    <w:rsid w:val="00C56C8A"/>
    <w:rsid w:val="00C56FBA"/>
    <w:rsid w:val="00C57434"/>
    <w:rsid w:val="00C57BD1"/>
    <w:rsid w:val="00C6082D"/>
    <w:rsid w:val="00C60D72"/>
    <w:rsid w:val="00C615C0"/>
    <w:rsid w:val="00C61A50"/>
    <w:rsid w:val="00C62ACA"/>
    <w:rsid w:val="00C63139"/>
    <w:rsid w:val="00C63394"/>
    <w:rsid w:val="00C6466B"/>
    <w:rsid w:val="00C656E1"/>
    <w:rsid w:val="00C6707E"/>
    <w:rsid w:val="00C6737A"/>
    <w:rsid w:val="00C67B31"/>
    <w:rsid w:val="00C67E80"/>
    <w:rsid w:val="00C70AEE"/>
    <w:rsid w:val="00C70C29"/>
    <w:rsid w:val="00C70C3D"/>
    <w:rsid w:val="00C71FAB"/>
    <w:rsid w:val="00C72364"/>
    <w:rsid w:val="00C7262A"/>
    <w:rsid w:val="00C72C4A"/>
    <w:rsid w:val="00C7421C"/>
    <w:rsid w:val="00C74DEB"/>
    <w:rsid w:val="00C76BE2"/>
    <w:rsid w:val="00C76C59"/>
    <w:rsid w:val="00C806B9"/>
    <w:rsid w:val="00C809DB"/>
    <w:rsid w:val="00C81185"/>
    <w:rsid w:val="00C81730"/>
    <w:rsid w:val="00C81F2F"/>
    <w:rsid w:val="00C82135"/>
    <w:rsid w:val="00C821E5"/>
    <w:rsid w:val="00C83A0B"/>
    <w:rsid w:val="00C83EED"/>
    <w:rsid w:val="00C84978"/>
    <w:rsid w:val="00C84CB7"/>
    <w:rsid w:val="00C854C5"/>
    <w:rsid w:val="00C85649"/>
    <w:rsid w:val="00C85AD7"/>
    <w:rsid w:val="00C85E3E"/>
    <w:rsid w:val="00C90630"/>
    <w:rsid w:val="00C90F61"/>
    <w:rsid w:val="00C92699"/>
    <w:rsid w:val="00C92739"/>
    <w:rsid w:val="00C92840"/>
    <w:rsid w:val="00C9346C"/>
    <w:rsid w:val="00C952C6"/>
    <w:rsid w:val="00C95EA3"/>
    <w:rsid w:val="00C97123"/>
    <w:rsid w:val="00CA01F8"/>
    <w:rsid w:val="00CA0950"/>
    <w:rsid w:val="00CA1B85"/>
    <w:rsid w:val="00CA1CE6"/>
    <w:rsid w:val="00CA2316"/>
    <w:rsid w:val="00CA4974"/>
    <w:rsid w:val="00CA4E03"/>
    <w:rsid w:val="00CA5B97"/>
    <w:rsid w:val="00CA6B2D"/>
    <w:rsid w:val="00CA799C"/>
    <w:rsid w:val="00CA79AA"/>
    <w:rsid w:val="00CA7F77"/>
    <w:rsid w:val="00CB0C22"/>
    <w:rsid w:val="00CB1A03"/>
    <w:rsid w:val="00CB2150"/>
    <w:rsid w:val="00CB29B5"/>
    <w:rsid w:val="00CB2DA2"/>
    <w:rsid w:val="00CB3769"/>
    <w:rsid w:val="00CB39C9"/>
    <w:rsid w:val="00CB42B9"/>
    <w:rsid w:val="00CB5805"/>
    <w:rsid w:val="00CB5F08"/>
    <w:rsid w:val="00CB6A8E"/>
    <w:rsid w:val="00CB7122"/>
    <w:rsid w:val="00CB7DA9"/>
    <w:rsid w:val="00CC0DF2"/>
    <w:rsid w:val="00CC1E0E"/>
    <w:rsid w:val="00CC32CA"/>
    <w:rsid w:val="00CC3312"/>
    <w:rsid w:val="00CC6054"/>
    <w:rsid w:val="00CC63B5"/>
    <w:rsid w:val="00CC6EB5"/>
    <w:rsid w:val="00CD16E7"/>
    <w:rsid w:val="00CD1D90"/>
    <w:rsid w:val="00CD287A"/>
    <w:rsid w:val="00CD2EC5"/>
    <w:rsid w:val="00CD2F65"/>
    <w:rsid w:val="00CD5726"/>
    <w:rsid w:val="00CD63A5"/>
    <w:rsid w:val="00CD6CCD"/>
    <w:rsid w:val="00CD7143"/>
    <w:rsid w:val="00CD77EB"/>
    <w:rsid w:val="00CD78DA"/>
    <w:rsid w:val="00CE2CF2"/>
    <w:rsid w:val="00CE3B3F"/>
    <w:rsid w:val="00CE4C72"/>
    <w:rsid w:val="00CE567E"/>
    <w:rsid w:val="00CF015E"/>
    <w:rsid w:val="00CF067F"/>
    <w:rsid w:val="00CF391E"/>
    <w:rsid w:val="00CF41EE"/>
    <w:rsid w:val="00CF4FA2"/>
    <w:rsid w:val="00CF56D7"/>
    <w:rsid w:val="00CF57DD"/>
    <w:rsid w:val="00CF5E95"/>
    <w:rsid w:val="00CF7B75"/>
    <w:rsid w:val="00CF7D75"/>
    <w:rsid w:val="00D00936"/>
    <w:rsid w:val="00D018F9"/>
    <w:rsid w:val="00D02419"/>
    <w:rsid w:val="00D03093"/>
    <w:rsid w:val="00D034E3"/>
    <w:rsid w:val="00D046CB"/>
    <w:rsid w:val="00D04EF5"/>
    <w:rsid w:val="00D0587E"/>
    <w:rsid w:val="00D067D3"/>
    <w:rsid w:val="00D06A05"/>
    <w:rsid w:val="00D0721E"/>
    <w:rsid w:val="00D10873"/>
    <w:rsid w:val="00D11794"/>
    <w:rsid w:val="00D123C8"/>
    <w:rsid w:val="00D1366F"/>
    <w:rsid w:val="00D1422B"/>
    <w:rsid w:val="00D14DBD"/>
    <w:rsid w:val="00D16488"/>
    <w:rsid w:val="00D16C3A"/>
    <w:rsid w:val="00D17F6A"/>
    <w:rsid w:val="00D20B2E"/>
    <w:rsid w:val="00D2163B"/>
    <w:rsid w:val="00D21D18"/>
    <w:rsid w:val="00D232B5"/>
    <w:rsid w:val="00D23A89"/>
    <w:rsid w:val="00D23C87"/>
    <w:rsid w:val="00D23D64"/>
    <w:rsid w:val="00D25013"/>
    <w:rsid w:val="00D250B1"/>
    <w:rsid w:val="00D251A3"/>
    <w:rsid w:val="00D25535"/>
    <w:rsid w:val="00D266BD"/>
    <w:rsid w:val="00D2715E"/>
    <w:rsid w:val="00D27890"/>
    <w:rsid w:val="00D300FB"/>
    <w:rsid w:val="00D3035D"/>
    <w:rsid w:val="00D3088C"/>
    <w:rsid w:val="00D30AAA"/>
    <w:rsid w:val="00D30D39"/>
    <w:rsid w:val="00D31096"/>
    <w:rsid w:val="00D32257"/>
    <w:rsid w:val="00D3236E"/>
    <w:rsid w:val="00D32BD1"/>
    <w:rsid w:val="00D32C13"/>
    <w:rsid w:val="00D32C41"/>
    <w:rsid w:val="00D368DF"/>
    <w:rsid w:val="00D3725F"/>
    <w:rsid w:val="00D37980"/>
    <w:rsid w:val="00D41381"/>
    <w:rsid w:val="00D4141E"/>
    <w:rsid w:val="00D4381A"/>
    <w:rsid w:val="00D459D8"/>
    <w:rsid w:val="00D45EEA"/>
    <w:rsid w:val="00D460B5"/>
    <w:rsid w:val="00D462C5"/>
    <w:rsid w:val="00D462D2"/>
    <w:rsid w:val="00D4799A"/>
    <w:rsid w:val="00D47ECF"/>
    <w:rsid w:val="00D47F46"/>
    <w:rsid w:val="00D525BF"/>
    <w:rsid w:val="00D52930"/>
    <w:rsid w:val="00D542F0"/>
    <w:rsid w:val="00D56669"/>
    <w:rsid w:val="00D56D1F"/>
    <w:rsid w:val="00D602C3"/>
    <w:rsid w:val="00D605F4"/>
    <w:rsid w:val="00D608D9"/>
    <w:rsid w:val="00D6215B"/>
    <w:rsid w:val="00D6291F"/>
    <w:rsid w:val="00D633C4"/>
    <w:rsid w:val="00D64C5B"/>
    <w:rsid w:val="00D66423"/>
    <w:rsid w:val="00D67CE0"/>
    <w:rsid w:val="00D71D53"/>
    <w:rsid w:val="00D729B3"/>
    <w:rsid w:val="00D72E25"/>
    <w:rsid w:val="00D755FB"/>
    <w:rsid w:val="00D76072"/>
    <w:rsid w:val="00D76225"/>
    <w:rsid w:val="00D76B3A"/>
    <w:rsid w:val="00D76B46"/>
    <w:rsid w:val="00D772B8"/>
    <w:rsid w:val="00D775E9"/>
    <w:rsid w:val="00D776E2"/>
    <w:rsid w:val="00D7771B"/>
    <w:rsid w:val="00D77D31"/>
    <w:rsid w:val="00D81B3D"/>
    <w:rsid w:val="00D82D37"/>
    <w:rsid w:val="00D82D8F"/>
    <w:rsid w:val="00D82E4F"/>
    <w:rsid w:val="00D845EF"/>
    <w:rsid w:val="00D85B35"/>
    <w:rsid w:val="00D869B3"/>
    <w:rsid w:val="00D86EED"/>
    <w:rsid w:val="00D9049F"/>
    <w:rsid w:val="00D90788"/>
    <w:rsid w:val="00D90FAD"/>
    <w:rsid w:val="00D91615"/>
    <w:rsid w:val="00D92D61"/>
    <w:rsid w:val="00D93739"/>
    <w:rsid w:val="00D94B54"/>
    <w:rsid w:val="00D96F9E"/>
    <w:rsid w:val="00D9765A"/>
    <w:rsid w:val="00D976C2"/>
    <w:rsid w:val="00D978DE"/>
    <w:rsid w:val="00DA06D4"/>
    <w:rsid w:val="00DA248A"/>
    <w:rsid w:val="00DA3220"/>
    <w:rsid w:val="00DA3241"/>
    <w:rsid w:val="00DA3663"/>
    <w:rsid w:val="00DA3D4F"/>
    <w:rsid w:val="00DA4A14"/>
    <w:rsid w:val="00DA5682"/>
    <w:rsid w:val="00DA596E"/>
    <w:rsid w:val="00DA61CA"/>
    <w:rsid w:val="00DA69A2"/>
    <w:rsid w:val="00DB0FE3"/>
    <w:rsid w:val="00DB212A"/>
    <w:rsid w:val="00DB2CC8"/>
    <w:rsid w:val="00DB2E92"/>
    <w:rsid w:val="00DB34C9"/>
    <w:rsid w:val="00DB4160"/>
    <w:rsid w:val="00DB4296"/>
    <w:rsid w:val="00DB44B7"/>
    <w:rsid w:val="00DB5932"/>
    <w:rsid w:val="00DB6965"/>
    <w:rsid w:val="00DB7340"/>
    <w:rsid w:val="00DC034B"/>
    <w:rsid w:val="00DC0ADE"/>
    <w:rsid w:val="00DC18BF"/>
    <w:rsid w:val="00DC2901"/>
    <w:rsid w:val="00DC311F"/>
    <w:rsid w:val="00DC4298"/>
    <w:rsid w:val="00DC49C0"/>
    <w:rsid w:val="00DC4B16"/>
    <w:rsid w:val="00DC4E23"/>
    <w:rsid w:val="00DC4F78"/>
    <w:rsid w:val="00DC4FE0"/>
    <w:rsid w:val="00DC664E"/>
    <w:rsid w:val="00DC699D"/>
    <w:rsid w:val="00DC728C"/>
    <w:rsid w:val="00DD0827"/>
    <w:rsid w:val="00DD0834"/>
    <w:rsid w:val="00DD2032"/>
    <w:rsid w:val="00DD235E"/>
    <w:rsid w:val="00DD40FA"/>
    <w:rsid w:val="00DD5225"/>
    <w:rsid w:val="00DD5318"/>
    <w:rsid w:val="00DE0489"/>
    <w:rsid w:val="00DE13B3"/>
    <w:rsid w:val="00DE4D68"/>
    <w:rsid w:val="00DE6F74"/>
    <w:rsid w:val="00DE6FCF"/>
    <w:rsid w:val="00DF0780"/>
    <w:rsid w:val="00DF219C"/>
    <w:rsid w:val="00DF2609"/>
    <w:rsid w:val="00DF2D45"/>
    <w:rsid w:val="00DF500C"/>
    <w:rsid w:val="00DF59AB"/>
    <w:rsid w:val="00DF6DE4"/>
    <w:rsid w:val="00DF6FB3"/>
    <w:rsid w:val="00DF7461"/>
    <w:rsid w:val="00DF7C57"/>
    <w:rsid w:val="00E00151"/>
    <w:rsid w:val="00E01918"/>
    <w:rsid w:val="00E037C3"/>
    <w:rsid w:val="00E04154"/>
    <w:rsid w:val="00E04174"/>
    <w:rsid w:val="00E046B1"/>
    <w:rsid w:val="00E04FE9"/>
    <w:rsid w:val="00E1050D"/>
    <w:rsid w:val="00E108D4"/>
    <w:rsid w:val="00E10A05"/>
    <w:rsid w:val="00E1244E"/>
    <w:rsid w:val="00E1274B"/>
    <w:rsid w:val="00E146EC"/>
    <w:rsid w:val="00E1481C"/>
    <w:rsid w:val="00E15FD7"/>
    <w:rsid w:val="00E163CE"/>
    <w:rsid w:val="00E16BAE"/>
    <w:rsid w:val="00E17180"/>
    <w:rsid w:val="00E1744B"/>
    <w:rsid w:val="00E1769D"/>
    <w:rsid w:val="00E17732"/>
    <w:rsid w:val="00E2115B"/>
    <w:rsid w:val="00E212BF"/>
    <w:rsid w:val="00E21691"/>
    <w:rsid w:val="00E217B1"/>
    <w:rsid w:val="00E21BFF"/>
    <w:rsid w:val="00E248C4"/>
    <w:rsid w:val="00E25245"/>
    <w:rsid w:val="00E257C7"/>
    <w:rsid w:val="00E25897"/>
    <w:rsid w:val="00E25BA1"/>
    <w:rsid w:val="00E26490"/>
    <w:rsid w:val="00E270AA"/>
    <w:rsid w:val="00E27868"/>
    <w:rsid w:val="00E3253C"/>
    <w:rsid w:val="00E32C59"/>
    <w:rsid w:val="00E33951"/>
    <w:rsid w:val="00E34EF3"/>
    <w:rsid w:val="00E351CC"/>
    <w:rsid w:val="00E37572"/>
    <w:rsid w:val="00E37DDA"/>
    <w:rsid w:val="00E404A8"/>
    <w:rsid w:val="00E4073C"/>
    <w:rsid w:val="00E407A6"/>
    <w:rsid w:val="00E40B6A"/>
    <w:rsid w:val="00E4176A"/>
    <w:rsid w:val="00E41FE7"/>
    <w:rsid w:val="00E4252E"/>
    <w:rsid w:val="00E44837"/>
    <w:rsid w:val="00E456EA"/>
    <w:rsid w:val="00E45F68"/>
    <w:rsid w:val="00E46377"/>
    <w:rsid w:val="00E47D6A"/>
    <w:rsid w:val="00E514B3"/>
    <w:rsid w:val="00E52D13"/>
    <w:rsid w:val="00E54619"/>
    <w:rsid w:val="00E553E8"/>
    <w:rsid w:val="00E5606A"/>
    <w:rsid w:val="00E5698F"/>
    <w:rsid w:val="00E577FA"/>
    <w:rsid w:val="00E57BD5"/>
    <w:rsid w:val="00E601EC"/>
    <w:rsid w:val="00E606F8"/>
    <w:rsid w:val="00E60B9E"/>
    <w:rsid w:val="00E622E9"/>
    <w:rsid w:val="00E6291C"/>
    <w:rsid w:val="00E62DAB"/>
    <w:rsid w:val="00E63218"/>
    <w:rsid w:val="00E6324B"/>
    <w:rsid w:val="00E656A3"/>
    <w:rsid w:val="00E66261"/>
    <w:rsid w:val="00E67112"/>
    <w:rsid w:val="00E73626"/>
    <w:rsid w:val="00E740AA"/>
    <w:rsid w:val="00E76AD6"/>
    <w:rsid w:val="00E77033"/>
    <w:rsid w:val="00E8002B"/>
    <w:rsid w:val="00E8010C"/>
    <w:rsid w:val="00E806BA"/>
    <w:rsid w:val="00E80A4A"/>
    <w:rsid w:val="00E80B1E"/>
    <w:rsid w:val="00E81189"/>
    <w:rsid w:val="00E82EF4"/>
    <w:rsid w:val="00E83632"/>
    <w:rsid w:val="00E8478E"/>
    <w:rsid w:val="00E84B23"/>
    <w:rsid w:val="00E850D6"/>
    <w:rsid w:val="00E86279"/>
    <w:rsid w:val="00E86BCE"/>
    <w:rsid w:val="00E86CCD"/>
    <w:rsid w:val="00E87662"/>
    <w:rsid w:val="00E90D6F"/>
    <w:rsid w:val="00E9223D"/>
    <w:rsid w:val="00E9529A"/>
    <w:rsid w:val="00E95A49"/>
    <w:rsid w:val="00E96649"/>
    <w:rsid w:val="00E97295"/>
    <w:rsid w:val="00E97E58"/>
    <w:rsid w:val="00EA0DF8"/>
    <w:rsid w:val="00EA12CC"/>
    <w:rsid w:val="00EA13CE"/>
    <w:rsid w:val="00EA158B"/>
    <w:rsid w:val="00EA16E2"/>
    <w:rsid w:val="00EA47E9"/>
    <w:rsid w:val="00EA4D61"/>
    <w:rsid w:val="00EA5888"/>
    <w:rsid w:val="00EA5907"/>
    <w:rsid w:val="00EA5C9F"/>
    <w:rsid w:val="00EA743C"/>
    <w:rsid w:val="00EA7627"/>
    <w:rsid w:val="00EA7E3A"/>
    <w:rsid w:val="00EB0F29"/>
    <w:rsid w:val="00EB15FD"/>
    <w:rsid w:val="00EB3C79"/>
    <w:rsid w:val="00EB3DD3"/>
    <w:rsid w:val="00EB550E"/>
    <w:rsid w:val="00EB6619"/>
    <w:rsid w:val="00EB6A18"/>
    <w:rsid w:val="00EB6DED"/>
    <w:rsid w:val="00EB7BCD"/>
    <w:rsid w:val="00EC055E"/>
    <w:rsid w:val="00EC0C67"/>
    <w:rsid w:val="00EC144B"/>
    <w:rsid w:val="00EC145C"/>
    <w:rsid w:val="00EC18B3"/>
    <w:rsid w:val="00EC1907"/>
    <w:rsid w:val="00EC3424"/>
    <w:rsid w:val="00EC4B48"/>
    <w:rsid w:val="00EC543F"/>
    <w:rsid w:val="00EC5CB3"/>
    <w:rsid w:val="00EC5F6C"/>
    <w:rsid w:val="00EC6980"/>
    <w:rsid w:val="00EC6EB0"/>
    <w:rsid w:val="00EC7F4D"/>
    <w:rsid w:val="00ED06BE"/>
    <w:rsid w:val="00ED176A"/>
    <w:rsid w:val="00ED1B2D"/>
    <w:rsid w:val="00ED39FB"/>
    <w:rsid w:val="00ED40EA"/>
    <w:rsid w:val="00ED4617"/>
    <w:rsid w:val="00ED4DBB"/>
    <w:rsid w:val="00ED50D8"/>
    <w:rsid w:val="00ED5EA9"/>
    <w:rsid w:val="00ED722C"/>
    <w:rsid w:val="00ED78F7"/>
    <w:rsid w:val="00ED794A"/>
    <w:rsid w:val="00EE030F"/>
    <w:rsid w:val="00EE0507"/>
    <w:rsid w:val="00EE0CC3"/>
    <w:rsid w:val="00EE0D59"/>
    <w:rsid w:val="00EE0EEC"/>
    <w:rsid w:val="00EE0F7B"/>
    <w:rsid w:val="00EE100A"/>
    <w:rsid w:val="00EE37AE"/>
    <w:rsid w:val="00EE3C11"/>
    <w:rsid w:val="00EE3ECE"/>
    <w:rsid w:val="00EE4A9A"/>
    <w:rsid w:val="00EE4B91"/>
    <w:rsid w:val="00EE617D"/>
    <w:rsid w:val="00EE62EA"/>
    <w:rsid w:val="00EE6B6B"/>
    <w:rsid w:val="00EE6D08"/>
    <w:rsid w:val="00EF0F37"/>
    <w:rsid w:val="00EF1518"/>
    <w:rsid w:val="00EF2022"/>
    <w:rsid w:val="00EF28DF"/>
    <w:rsid w:val="00EF2C8E"/>
    <w:rsid w:val="00EF2D99"/>
    <w:rsid w:val="00EF3BF9"/>
    <w:rsid w:val="00EF434D"/>
    <w:rsid w:val="00EF7BBE"/>
    <w:rsid w:val="00F007C8"/>
    <w:rsid w:val="00F024C0"/>
    <w:rsid w:val="00F02E73"/>
    <w:rsid w:val="00F044CF"/>
    <w:rsid w:val="00F04955"/>
    <w:rsid w:val="00F05075"/>
    <w:rsid w:val="00F05C4E"/>
    <w:rsid w:val="00F0606D"/>
    <w:rsid w:val="00F06400"/>
    <w:rsid w:val="00F07474"/>
    <w:rsid w:val="00F075B2"/>
    <w:rsid w:val="00F12AC0"/>
    <w:rsid w:val="00F13B95"/>
    <w:rsid w:val="00F1419A"/>
    <w:rsid w:val="00F14F63"/>
    <w:rsid w:val="00F15221"/>
    <w:rsid w:val="00F154EB"/>
    <w:rsid w:val="00F15EEF"/>
    <w:rsid w:val="00F17792"/>
    <w:rsid w:val="00F2017A"/>
    <w:rsid w:val="00F20AE0"/>
    <w:rsid w:val="00F2127D"/>
    <w:rsid w:val="00F229F0"/>
    <w:rsid w:val="00F22CAD"/>
    <w:rsid w:val="00F22CFC"/>
    <w:rsid w:val="00F23979"/>
    <w:rsid w:val="00F23D30"/>
    <w:rsid w:val="00F246EF"/>
    <w:rsid w:val="00F2482D"/>
    <w:rsid w:val="00F25898"/>
    <w:rsid w:val="00F27015"/>
    <w:rsid w:val="00F3089D"/>
    <w:rsid w:val="00F312A6"/>
    <w:rsid w:val="00F31E73"/>
    <w:rsid w:val="00F320F7"/>
    <w:rsid w:val="00F322D8"/>
    <w:rsid w:val="00F333D6"/>
    <w:rsid w:val="00F3359D"/>
    <w:rsid w:val="00F336D9"/>
    <w:rsid w:val="00F3678A"/>
    <w:rsid w:val="00F368EF"/>
    <w:rsid w:val="00F369D5"/>
    <w:rsid w:val="00F37E61"/>
    <w:rsid w:val="00F40209"/>
    <w:rsid w:val="00F40B9C"/>
    <w:rsid w:val="00F40FB4"/>
    <w:rsid w:val="00F42473"/>
    <w:rsid w:val="00F425E2"/>
    <w:rsid w:val="00F4310E"/>
    <w:rsid w:val="00F43377"/>
    <w:rsid w:val="00F45B04"/>
    <w:rsid w:val="00F46F44"/>
    <w:rsid w:val="00F46FCF"/>
    <w:rsid w:val="00F47A76"/>
    <w:rsid w:val="00F525EE"/>
    <w:rsid w:val="00F52690"/>
    <w:rsid w:val="00F52CAA"/>
    <w:rsid w:val="00F54A1C"/>
    <w:rsid w:val="00F5627E"/>
    <w:rsid w:val="00F568A9"/>
    <w:rsid w:val="00F56D6F"/>
    <w:rsid w:val="00F57A16"/>
    <w:rsid w:val="00F60C47"/>
    <w:rsid w:val="00F60CF5"/>
    <w:rsid w:val="00F610E3"/>
    <w:rsid w:val="00F6127D"/>
    <w:rsid w:val="00F613F9"/>
    <w:rsid w:val="00F6143A"/>
    <w:rsid w:val="00F6173D"/>
    <w:rsid w:val="00F634CB"/>
    <w:rsid w:val="00F63700"/>
    <w:rsid w:val="00F63939"/>
    <w:rsid w:val="00F63F42"/>
    <w:rsid w:val="00F65448"/>
    <w:rsid w:val="00F659CB"/>
    <w:rsid w:val="00F66E51"/>
    <w:rsid w:val="00F6786C"/>
    <w:rsid w:val="00F67AF7"/>
    <w:rsid w:val="00F67B4A"/>
    <w:rsid w:val="00F67C70"/>
    <w:rsid w:val="00F70C8C"/>
    <w:rsid w:val="00F71D71"/>
    <w:rsid w:val="00F7210F"/>
    <w:rsid w:val="00F72377"/>
    <w:rsid w:val="00F73349"/>
    <w:rsid w:val="00F73F80"/>
    <w:rsid w:val="00F75149"/>
    <w:rsid w:val="00F75666"/>
    <w:rsid w:val="00F804D0"/>
    <w:rsid w:val="00F80908"/>
    <w:rsid w:val="00F80999"/>
    <w:rsid w:val="00F80F22"/>
    <w:rsid w:val="00F816C7"/>
    <w:rsid w:val="00F824A2"/>
    <w:rsid w:val="00F831E6"/>
    <w:rsid w:val="00F83CB8"/>
    <w:rsid w:val="00F84924"/>
    <w:rsid w:val="00F84DA4"/>
    <w:rsid w:val="00F8625B"/>
    <w:rsid w:val="00F871DD"/>
    <w:rsid w:val="00F90B78"/>
    <w:rsid w:val="00F91188"/>
    <w:rsid w:val="00F9242F"/>
    <w:rsid w:val="00F929B6"/>
    <w:rsid w:val="00F93577"/>
    <w:rsid w:val="00F93C53"/>
    <w:rsid w:val="00F946C7"/>
    <w:rsid w:val="00F95A82"/>
    <w:rsid w:val="00F95AC0"/>
    <w:rsid w:val="00F9632E"/>
    <w:rsid w:val="00F96376"/>
    <w:rsid w:val="00F96452"/>
    <w:rsid w:val="00F9656D"/>
    <w:rsid w:val="00F965E3"/>
    <w:rsid w:val="00F9667D"/>
    <w:rsid w:val="00F96986"/>
    <w:rsid w:val="00F969CC"/>
    <w:rsid w:val="00F9707D"/>
    <w:rsid w:val="00F97396"/>
    <w:rsid w:val="00F97BC5"/>
    <w:rsid w:val="00F97BF3"/>
    <w:rsid w:val="00FA2251"/>
    <w:rsid w:val="00FA26C6"/>
    <w:rsid w:val="00FA27C7"/>
    <w:rsid w:val="00FA2EBA"/>
    <w:rsid w:val="00FA645D"/>
    <w:rsid w:val="00FA6583"/>
    <w:rsid w:val="00FA70C6"/>
    <w:rsid w:val="00FA7152"/>
    <w:rsid w:val="00FA75B0"/>
    <w:rsid w:val="00FA7621"/>
    <w:rsid w:val="00FA77AF"/>
    <w:rsid w:val="00FB01C4"/>
    <w:rsid w:val="00FB0DBC"/>
    <w:rsid w:val="00FB241F"/>
    <w:rsid w:val="00FB6291"/>
    <w:rsid w:val="00FB6679"/>
    <w:rsid w:val="00FB6ADF"/>
    <w:rsid w:val="00FB6B23"/>
    <w:rsid w:val="00FC173D"/>
    <w:rsid w:val="00FC1DC8"/>
    <w:rsid w:val="00FC4B11"/>
    <w:rsid w:val="00FC719A"/>
    <w:rsid w:val="00FC7F54"/>
    <w:rsid w:val="00FD1683"/>
    <w:rsid w:val="00FD37AF"/>
    <w:rsid w:val="00FD3915"/>
    <w:rsid w:val="00FD4022"/>
    <w:rsid w:val="00FD42D8"/>
    <w:rsid w:val="00FD4646"/>
    <w:rsid w:val="00FD4978"/>
    <w:rsid w:val="00FD5106"/>
    <w:rsid w:val="00FD5383"/>
    <w:rsid w:val="00FD5D9C"/>
    <w:rsid w:val="00FD5DCA"/>
    <w:rsid w:val="00FD73BA"/>
    <w:rsid w:val="00FD7494"/>
    <w:rsid w:val="00FD7504"/>
    <w:rsid w:val="00FE1D00"/>
    <w:rsid w:val="00FE20DD"/>
    <w:rsid w:val="00FE3584"/>
    <w:rsid w:val="00FE3B5E"/>
    <w:rsid w:val="00FE3E53"/>
    <w:rsid w:val="00FE7287"/>
    <w:rsid w:val="00FE77CF"/>
    <w:rsid w:val="00FE7A1E"/>
    <w:rsid w:val="00FF002B"/>
    <w:rsid w:val="00FF1DB2"/>
    <w:rsid w:val="00FF2782"/>
    <w:rsid w:val="00FF2BB6"/>
    <w:rsid w:val="00FF3AA9"/>
    <w:rsid w:val="00FF46D5"/>
    <w:rsid w:val="00FF4EAE"/>
    <w:rsid w:val="00FF50DB"/>
    <w:rsid w:val="00FF54ED"/>
    <w:rsid w:val="00FF5704"/>
    <w:rsid w:val="00FF5DC1"/>
    <w:rsid w:val="00FF65BB"/>
    <w:rsid w:val="00FF6D15"/>
    <w:rsid w:val="00FF7A26"/>
    <w:rsid w:val="0817DE29"/>
    <w:rsid w:val="08AA266E"/>
    <w:rsid w:val="0BF22D26"/>
    <w:rsid w:val="157E04FC"/>
    <w:rsid w:val="19E901D0"/>
    <w:rsid w:val="1FB85542"/>
    <w:rsid w:val="224A13A5"/>
    <w:rsid w:val="24DAADB0"/>
    <w:rsid w:val="2C9CABD4"/>
    <w:rsid w:val="39B94B8A"/>
    <w:rsid w:val="3B435ECC"/>
    <w:rsid w:val="3B7912E2"/>
    <w:rsid w:val="3D85F87B"/>
    <w:rsid w:val="3DCA38A8"/>
    <w:rsid w:val="41FA8104"/>
    <w:rsid w:val="440D336C"/>
    <w:rsid w:val="486E233E"/>
    <w:rsid w:val="492B46CF"/>
    <w:rsid w:val="4A5D2670"/>
    <w:rsid w:val="514A4F97"/>
    <w:rsid w:val="52246F5B"/>
    <w:rsid w:val="59FA0A53"/>
    <w:rsid w:val="5D0148FC"/>
    <w:rsid w:val="5E44715D"/>
    <w:rsid w:val="61A16E41"/>
    <w:rsid w:val="6C0ACCE6"/>
    <w:rsid w:val="6FB9A74A"/>
    <w:rsid w:val="72B9040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4715D"/>
  <w15:chartTrackingRefBased/>
  <w15:docId w15:val="{9B033190-1F92-4643-97DE-F9299A65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2127"/>
    <w:rPr>
      <w:lang w:val="en-US"/>
    </w:rPr>
  </w:style>
  <w:style w:type="paragraph" w:styleId="Heading1">
    <w:name w:val="heading 1"/>
    <w:basedOn w:val="Normal"/>
    <w:next w:val="Normal"/>
    <w:link w:val="Heading1Char"/>
    <w:uiPriority w:val="9"/>
    <w:qFormat/>
    <w:rsid w:val="009136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36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4F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19E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A10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212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A23"/>
  </w:style>
  <w:style w:type="paragraph" w:styleId="Footer">
    <w:name w:val="footer"/>
    <w:basedOn w:val="Normal"/>
    <w:link w:val="FooterChar"/>
    <w:uiPriority w:val="99"/>
    <w:unhideWhenUsed/>
    <w:rsid w:val="00591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A23"/>
  </w:style>
  <w:style w:type="character" w:styleId="Hyperlink">
    <w:name w:val="Hyperlink"/>
    <w:basedOn w:val="DefaultParagraphFont"/>
    <w:uiPriority w:val="99"/>
    <w:unhideWhenUsed/>
    <w:rsid w:val="00591A23"/>
    <w:rPr>
      <w:color w:val="0563C1" w:themeColor="hyperlink"/>
      <w:u w:val="single"/>
    </w:rPr>
  </w:style>
  <w:style w:type="character" w:customStyle="1" w:styleId="UnresolvedMention1">
    <w:name w:val="Unresolved Mention1"/>
    <w:basedOn w:val="DefaultParagraphFont"/>
    <w:uiPriority w:val="99"/>
    <w:semiHidden/>
    <w:unhideWhenUsed/>
    <w:rsid w:val="00591A23"/>
    <w:rPr>
      <w:color w:val="808080"/>
      <w:shd w:val="clear" w:color="auto" w:fill="E6E6E6"/>
    </w:rPr>
  </w:style>
  <w:style w:type="paragraph" w:styleId="ListParagraph">
    <w:name w:val="List Paragraph"/>
    <w:aliases w:val="Bullet Number,Bullet List,FooterText,numbered,List Paragraph1,Paragraphe de liste1,Bulletr List Paragraph,列出段落,列出段落1,Listeafsnit1,Parágrafo da Lista1,List Paragraph2,List Paragraph21,Párrafo de lista1,リスト段落1,Bullet list,List Paragraph11"/>
    <w:basedOn w:val="Normal"/>
    <w:link w:val="ListParagraphChar"/>
    <w:uiPriority w:val="34"/>
    <w:qFormat/>
    <w:rsid w:val="00E163CE"/>
    <w:pPr>
      <w:ind w:left="720"/>
      <w:contextualSpacing/>
    </w:pPr>
  </w:style>
  <w:style w:type="paragraph" w:styleId="NormalWeb">
    <w:name w:val="Normal (Web)"/>
    <w:basedOn w:val="Normal"/>
    <w:uiPriority w:val="99"/>
    <w:unhideWhenUsed/>
    <w:rsid w:val="00293287"/>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FollowedHyperlink">
    <w:name w:val="FollowedHyperlink"/>
    <w:basedOn w:val="DefaultParagraphFont"/>
    <w:uiPriority w:val="99"/>
    <w:semiHidden/>
    <w:unhideWhenUsed/>
    <w:rsid w:val="00316F04"/>
    <w:rPr>
      <w:color w:val="954F72" w:themeColor="followedHyperlink"/>
      <w:u w:val="single"/>
    </w:rPr>
  </w:style>
  <w:style w:type="character" w:styleId="CommentReference">
    <w:name w:val="annotation reference"/>
    <w:basedOn w:val="DefaultParagraphFont"/>
    <w:uiPriority w:val="99"/>
    <w:semiHidden/>
    <w:unhideWhenUsed/>
    <w:rsid w:val="00577E6F"/>
    <w:rPr>
      <w:sz w:val="16"/>
      <w:szCs w:val="16"/>
    </w:rPr>
  </w:style>
  <w:style w:type="paragraph" w:styleId="CommentText">
    <w:name w:val="annotation text"/>
    <w:basedOn w:val="Normal"/>
    <w:link w:val="CommentTextChar"/>
    <w:uiPriority w:val="99"/>
    <w:unhideWhenUsed/>
    <w:rsid w:val="00577E6F"/>
    <w:pPr>
      <w:spacing w:line="240" w:lineRule="auto"/>
    </w:pPr>
    <w:rPr>
      <w:sz w:val="20"/>
      <w:szCs w:val="20"/>
    </w:rPr>
  </w:style>
  <w:style w:type="character" w:customStyle="1" w:styleId="CommentTextChar">
    <w:name w:val="Comment Text Char"/>
    <w:basedOn w:val="DefaultParagraphFont"/>
    <w:link w:val="CommentText"/>
    <w:uiPriority w:val="99"/>
    <w:rsid w:val="00577E6F"/>
    <w:rPr>
      <w:sz w:val="20"/>
      <w:szCs w:val="20"/>
    </w:rPr>
  </w:style>
  <w:style w:type="paragraph" w:styleId="CommentSubject">
    <w:name w:val="annotation subject"/>
    <w:basedOn w:val="CommentText"/>
    <w:next w:val="CommentText"/>
    <w:link w:val="CommentSubjectChar"/>
    <w:uiPriority w:val="99"/>
    <w:semiHidden/>
    <w:unhideWhenUsed/>
    <w:rsid w:val="00577E6F"/>
    <w:rPr>
      <w:b/>
      <w:bCs/>
    </w:rPr>
  </w:style>
  <w:style w:type="character" w:customStyle="1" w:styleId="CommentSubjectChar">
    <w:name w:val="Comment Subject Char"/>
    <w:basedOn w:val="CommentTextChar"/>
    <w:link w:val="CommentSubject"/>
    <w:uiPriority w:val="99"/>
    <w:semiHidden/>
    <w:rsid w:val="00577E6F"/>
    <w:rPr>
      <w:b/>
      <w:bCs/>
      <w:sz w:val="20"/>
      <w:szCs w:val="20"/>
    </w:rPr>
  </w:style>
  <w:style w:type="paragraph" w:styleId="BalloonText">
    <w:name w:val="Balloon Text"/>
    <w:basedOn w:val="Normal"/>
    <w:link w:val="BalloonTextChar"/>
    <w:uiPriority w:val="99"/>
    <w:semiHidden/>
    <w:unhideWhenUsed/>
    <w:rsid w:val="00577E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E6F"/>
    <w:rPr>
      <w:rFonts w:ascii="Segoe UI" w:hAnsi="Segoe UI" w:cs="Segoe UI"/>
      <w:sz w:val="18"/>
      <w:szCs w:val="18"/>
    </w:rPr>
  </w:style>
  <w:style w:type="table" w:styleId="TableGrid">
    <w:name w:val="Table Grid"/>
    <w:basedOn w:val="TableNormal"/>
    <w:uiPriority w:val="39"/>
    <w:rsid w:val="00C23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8E5E1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1Light-Accent1">
    <w:name w:val="List Table 1 Light Accent 1"/>
    <w:basedOn w:val="TableNormal"/>
    <w:uiPriority w:val="46"/>
    <w:rsid w:val="008E5E19"/>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8E5E1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9136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1366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4F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819E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D6DD1"/>
    <w:pPr>
      <w:outlineLvl w:val="9"/>
    </w:pPr>
  </w:style>
  <w:style w:type="paragraph" w:styleId="TOC1">
    <w:name w:val="toc 1"/>
    <w:basedOn w:val="Normal"/>
    <w:next w:val="Normal"/>
    <w:autoRedefine/>
    <w:uiPriority w:val="39"/>
    <w:unhideWhenUsed/>
    <w:rsid w:val="00A90FCF"/>
    <w:pPr>
      <w:tabs>
        <w:tab w:val="right" w:leader="dot" w:pos="9582"/>
      </w:tabs>
      <w:spacing w:before="120" w:after="120"/>
    </w:pPr>
    <w:rPr>
      <w:b/>
      <w:caps/>
      <w:sz w:val="20"/>
    </w:rPr>
  </w:style>
  <w:style w:type="paragraph" w:styleId="TOC2">
    <w:name w:val="toc 2"/>
    <w:basedOn w:val="Normal"/>
    <w:next w:val="Normal"/>
    <w:autoRedefine/>
    <w:uiPriority w:val="39"/>
    <w:unhideWhenUsed/>
    <w:rsid w:val="00A90FCF"/>
    <w:pPr>
      <w:tabs>
        <w:tab w:val="right" w:leader="dot" w:pos="9016"/>
      </w:tabs>
      <w:spacing w:after="100"/>
      <w:ind w:left="220"/>
    </w:pPr>
    <w:rPr>
      <w:noProof/>
    </w:rPr>
  </w:style>
  <w:style w:type="paragraph" w:styleId="TOC3">
    <w:name w:val="toc 3"/>
    <w:basedOn w:val="Normal"/>
    <w:next w:val="Normal"/>
    <w:autoRedefine/>
    <w:uiPriority w:val="39"/>
    <w:unhideWhenUsed/>
    <w:rsid w:val="001D6DD1"/>
    <w:pPr>
      <w:spacing w:after="100"/>
      <w:ind w:left="440"/>
    </w:pPr>
  </w:style>
  <w:style w:type="character" w:customStyle="1" w:styleId="Heading5Char">
    <w:name w:val="Heading 5 Char"/>
    <w:basedOn w:val="DefaultParagraphFont"/>
    <w:link w:val="Heading5"/>
    <w:uiPriority w:val="9"/>
    <w:rsid w:val="004A1051"/>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unhideWhenUsed/>
    <w:rsid w:val="009B1CFC"/>
    <w:rPr>
      <w:color w:val="808080"/>
      <w:shd w:val="clear" w:color="auto" w:fill="E6E6E6"/>
    </w:rPr>
  </w:style>
  <w:style w:type="paragraph" w:styleId="NoSpacing">
    <w:name w:val="No Spacing"/>
    <w:link w:val="NoSpacingChar"/>
    <w:uiPriority w:val="1"/>
    <w:qFormat/>
    <w:rsid w:val="00E86CCD"/>
    <w:pPr>
      <w:spacing w:after="0" w:line="240" w:lineRule="auto"/>
    </w:pPr>
  </w:style>
  <w:style w:type="character" w:customStyle="1" w:styleId="NoSpacingChar">
    <w:name w:val="No Spacing Char"/>
    <w:basedOn w:val="DefaultParagraphFont"/>
    <w:link w:val="NoSpacing"/>
    <w:uiPriority w:val="1"/>
    <w:rsid w:val="006B7F33"/>
  </w:style>
  <w:style w:type="paragraph" w:styleId="Title">
    <w:name w:val="Title"/>
    <w:basedOn w:val="Normal"/>
    <w:next w:val="Normal"/>
    <w:link w:val="TitleChar"/>
    <w:uiPriority w:val="10"/>
    <w:qFormat/>
    <w:rsid w:val="00B72F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2FCB"/>
    <w:rPr>
      <w:rFonts w:asciiTheme="majorHAnsi" w:eastAsiaTheme="majorEastAsia" w:hAnsiTheme="majorHAnsi" w:cstheme="majorBidi"/>
      <w:spacing w:val="-10"/>
      <w:kern w:val="28"/>
      <w:sz w:val="56"/>
      <w:szCs w:val="56"/>
      <w:lang w:val="en-US"/>
    </w:rPr>
  </w:style>
  <w:style w:type="character" w:customStyle="1" w:styleId="ListParagraphChar">
    <w:name w:val="List Paragraph Char"/>
    <w:aliases w:val="Bullet Number Char,Bullet List Char,FooterText Char,numbered Char,List Paragraph1 Char,Paragraphe de liste1 Char,Bulletr List Paragraph Char,列出段落 Char,列出段落1 Char,Listeafsnit1 Char,Parágrafo da Lista1 Char,List Paragraph2 Char"/>
    <w:link w:val="ListParagraph"/>
    <w:uiPriority w:val="34"/>
    <w:rsid w:val="00D32C13"/>
  </w:style>
  <w:style w:type="paragraph" w:styleId="ListBullet">
    <w:name w:val="List Bullet"/>
    <w:basedOn w:val="Normal"/>
    <w:uiPriority w:val="99"/>
    <w:unhideWhenUsed/>
    <w:rsid w:val="00641532"/>
    <w:pPr>
      <w:numPr>
        <w:numId w:val="4"/>
      </w:numPr>
      <w:contextualSpacing/>
    </w:pPr>
  </w:style>
  <w:style w:type="paragraph" w:styleId="FootnoteText">
    <w:name w:val="footnote text"/>
    <w:basedOn w:val="Normal"/>
    <w:link w:val="FootnoteTextChar"/>
    <w:uiPriority w:val="99"/>
    <w:semiHidden/>
    <w:unhideWhenUsed/>
    <w:rsid w:val="004069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6966"/>
    <w:rPr>
      <w:sz w:val="20"/>
      <w:szCs w:val="20"/>
      <w:lang w:val="en-US"/>
    </w:rPr>
  </w:style>
  <w:style w:type="character" w:styleId="FootnoteReference">
    <w:name w:val="footnote reference"/>
    <w:basedOn w:val="DefaultParagraphFont"/>
    <w:uiPriority w:val="99"/>
    <w:semiHidden/>
    <w:unhideWhenUsed/>
    <w:rsid w:val="00406966"/>
    <w:rPr>
      <w:vertAlign w:val="superscript"/>
    </w:rPr>
  </w:style>
  <w:style w:type="character" w:customStyle="1" w:styleId="Heading6Char">
    <w:name w:val="Heading 6 Char"/>
    <w:basedOn w:val="DefaultParagraphFont"/>
    <w:link w:val="Heading6"/>
    <w:uiPriority w:val="9"/>
    <w:rsid w:val="00772127"/>
    <w:rPr>
      <w:rFonts w:asciiTheme="majorHAnsi" w:eastAsiaTheme="majorEastAsia" w:hAnsiTheme="majorHAnsi" w:cstheme="majorBidi"/>
      <w:color w:val="1F4D78" w:themeColor="accent1" w:themeShade="7F"/>
      <w:lang w:val="en-US"/>
    </w:rPr>
  </w:style>
  <w:style w:type="table" w:styleId="ListTable3-Accent1">
    <w:name w:val="List Table 3 Accent 1"/>
    <w:basedOn w:val="TableNormal"/>
    <w:uiPriority w:val="48"/>
    <w:rsid w:val="00772127"/>
    <w:pPr>
      <w:spacing w:after="0" w:line="240" w:lineRule="auto"/>
    </w:pPr>
    <w:rPr>
      <w:lang w:val="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Emphasis">
    <w:name w:val="Emphasis"/>
    <w:basedOn w:val="DefaultParagraphFont"/>
    <w:uiPriority w:val="20"/>
    <w:qFormat/>
    <w:rsid w:val="00772127"/>
    <w:rPr>
      <w:i/>
      <w:iCs/>
    </w:rPr>
  </w:style>
  <w:style w:type="character" w:styleId="Mention">
    <w:name w:val="Mention"/>
    <w:basedOn w:val="DefaultParagraphFont"/>
    <w:uiPriority w:val="99"/>
    <w:unhideWhenUsed/>
    <w:rsid w:val="00467ED6"/>
    <w:rPr>
      <w:color w:val="2B579A"/>
      <w:shd w:val="clear" w:color="auto" w:fill="E6E6E6"/>
    </w:rPr>
  </w:style>
  <w:style w:type="character" w:customStyle="1" w:styleId="hljs-pscommand">
    <w:name w:val="hljs-pscommand"/>
    <w:basedOn w:val="DefaultParagraphFont"/>
    <w:rsid w:val="004776C0"/>
  </w:style>
  <w:style w:type="character" w:customStyle="1" w:styleId="hljs-parameter">
    <w:name w:val="hljs-parameter"/>
    <w:basedOn w:val="DefaultParagraphFont"/>
    <w:rsid w:val="004776C0"/>
  </w:style>
  <w:style w:type="character" w:customStyle="1" w:styleId="hljs-string">
    <w:name w:val="hljs-string"/>
    <w:basedOn w:val="DefaultParagraphFont"/>
    <w:rsid w:val="004776C0"/>
  </w:style>
  <w:style w:type="paragraph" w:styleId="Caption">
    <w:name w:val="caption"/>
    <w:basedOn w:val="Normal"/>
    <w:next w:val="Normal"/>
    <w:link w:val="CaptionChar"/>
    <w:unhideWhenUsed/>
    <w:qFormat/>
    <w:rsid w:val="001202E3"/>
    <w:pPr>
      <w:spacing w:before="120" w:after="120" w:line="240" w:lineRule="auto"/>
    </w:pPr>
    <w:rPr>
      <w:rFonts w:ascii="Segoe UI" w:eastAsiaTheme="minorEastAsia" w:hAnsi="Segoe UI"/>
      <w:bCs/>
      <w:color w:val="008AC8"/>
      <w:sz w:val="18"/>
      <w:szCs w:val="18"/>
    </w:rPr>
  </w:style>
  <w:style w:type="character" w:customStyle="1" w:styleId="CaptionChar">
    <w:name w:val="Caption Char"/>
    <w:basedOn w:val="DefaultParagraphFont"/>
    <w:link w:val="Caption"/>
    <w:locked/>
    <w:rsid w:val="001202E3"/>
    <w:rPr>
      <w:rFonts w:ascii="Segoe UI" w:eastAsiaTheme="minorEastAsia" w:hAnsi="Segoe UI"/>
      <w:bCs/>
      <w:color w:val="008AC8"/>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500">
      <w:bodyDiv w:val="1"/>
      <w:marLeft w:val="0"/>
      <w:marRight w:val="0"/>
      <w:marTop w:val="0"/>
      <w:marBottom w:val="0"/>
      <w:divBdr>
        <w:top w:val="none" w:sz="0" w:space="0" w:color="auto"/>
        <w:left w:val="none" w:sz="0" w:space="0" w:color="auto"/>
        <w:bottom w:val="none" w:sz="0" w:space="0" w:color="auto"/>
        <w:right w:val="none" w:sz="0" w:space="0" w:color="auto"/>
      </w:divBdr>
      <w:divsChild>
        <w:div w:id="125046133">
          <w:marLeft w:val="360"/>
          <w:marRight w:val="0"/>
          <w:marTop w:val="154"/>
          <w:marBottom w:val="0"/>
          <w:divBdr>
            <w:top w:val="none" w:sz="0" w:space="0" w:color="auto"/>
            <w:left w:val="none" w:sz="0" w:space="0" w:color="auto"/>
            <w:bottom w:val="none" w:sz="0" w:space="0" w:color="auto"/>
            <w:right w:val="none" w:sz="0" w:space="0" w:color="auto"/>
          </w:divBdr>
        </w:div>
        <w:div w:id="188299201">
          <w:marLeft w:val="360"/>
          <w:marRight w:val="0"/>
          <w:marTop w:val="154"/>
          <w:marBottom w:val="0"/>
          <w:divBdr>
            <w:top w:val="none" w:sz="0" w:space="0" w:color="auto"/>
            <w:left w:val="none" w:sz="0" w:space="0" w:color="auto"/>
            <w:bottom w:val="none" w:sz="0" w:space="0" w:color="auto"/>
            <w:right w:val="none" w:sz="0" w:space="0" w:color="auto"/>
          </w:divBdr>
        </w:div>
        <w:div w:id="1353993017">
          <w:marLeft w:val="720"/>
          <w:marRight w:val="0"/>
          <w:marTop w:val="115"/>
          <w:marBottom w:val="0"/>
          <w:divBdr>
            <w:top w:val="none" w:sz="0" w:space="0" w:color="auto"/>
            <w:left w:val="none" w:sz="0" w:space="0" w:color="auto"/>
            <w:bottom w:val="none" w:sz="0" w:space="0" w:color="auto"/>
            <w:right w:val="none" w:sz="0" w:space="0" w:color="auto"/>
          </w:divBdr>
        </w:div>
      </w:divsChild>
    </w:div>
    <w:div w:id="179122477">
      <w:bodyDiv w:val="1"/>
      <w:marLeft w:val="0"/>
      <w:marRight w:val="0"/>
      <w:marTop w:val="0"/>
      <w:marBottom w:val="0"/>
      <w:divBdr>
        <w:top w:val="none" w:sz="0" w:space="0" w:color="auto"/>
        <w:left w:val="none" w:sz="0" w:space="0" w:color="auto"/>
        <w:bottom w:val="none" w:sz="0" w:space="0" w:color="auto"/>
        <w:right w:val="none" w:sz="0" w:space="0" w:color="auto"/>
      </w:divBdr>
    </w:div>
    <w:div w:id="267587905">
      <w:bodyDiv w:val="1"/>
      <w:marLeft w:val="0"/>
      <w:marRight w:val="0"/>
      <w:marTop w:val="0"/>
      <w:marBottom w:val="0"/>
      <w:divBdr>
        <w:top w:val="none" w:sz="0" w:space="0" w:color="auto"/>
        <w:left w:val="none" w:sz="0" w:space="0" w:color="auto"/>
        <w:bottom w:val="none" w:sz="0" w:space="0" w:color="auto"/>
        <w:right w:val="none" w:sz="0" w:space="0" w:color="auto"/>
      </w:divBdr>
    </w:div>
    <w:div w:id="322779762">
      <w:bodyDiv w:val="1"/>
      <w:marLeft w:val="0"/>
      <w:marRight w:val="0"/>
      <w:marTop w:val="0"/>
      <w:marBottom w:val="0"/>
      <w:divBdr>
        <w:top w:val="none" w:sz="0" w:space="0" w:color="auto"/>
        <w:left w:val="none" w:sz="0" w:space="0" w:color="auto"/>
        <w:bottom w:val="none" w:sz="0" w:space="0" w:color="auto"/>
        <w:right w:val="none" w:sz="0" w:space="0" w:color="auto"/>
      </w:divBdr>
    </w:div>
    <w:div w:id="388959354">
      <w:bodyDiv w:val="1"/>
      <w:marLeft w:val="0"/>
      <w:marRight w:val="0"/>
      <w:marTop w:val="0"/>
      <w:marBottom w:val="0"/>
      <w:divBdr>
        <w:top w:val="none" w:sz="0" w:space="0" w:color="auto"/>
        <w:left w:val="none" w:sz="0" w:space="0" w:color="auto"/>
        <w:bottom w:val="none" w:sz="0" w:space="0" w:color="auto"/>
        <w:right w:val="none" w:sz="0" w:space="0" w:color="auto"/>
      </w:divBdr>
    </w:div>
    <w:div w:id="613292720">
      <w:bodyDiv w:val="1"/>
      <w:marLeft w:val="0"/>
      <w:marRight w:val="0"/>
      <w:marTop w:val="0"/>
      <w:marBottom w:val="0"/>
      <w:divBdr>
        <w:top w:val="none" w:sz="0" w:space="0" w:color="auto"/>
        <w:left w:val="none" w:sz="0" w:space="0" w:color="auto"/>
        <w:bottom w:val="none" w:sz="0" w:space="0" w:color="auto"/>
        <w:right w:val="none" w:sz="0" w:space="0" w:color="auto"/>
      </w:divBdr>
    </w:div>
    <w:div w:id="756826881">
      <w:bodyDiv w:val="1"/>
      <w:marLeft w:val="0"/>
      <w:marRight w:val="0"/>
      <w:marTop w:val="0"/>
      <w:marBottom w:val="0"/>
      <w:divBdr>
        <w:top w:val="none" w:sz="0" w:space="0" w:color="auto"/>
        <w:left w:val="none" w:sz="0" w:space="0" w:color="auto"/>
        <w:bottom w:val="none" w:sz="0" w:space="0" w:color="auto"/>
        <w:right w:val="none" w:sz="0" w:space="0" w:color="auto"/>
      </w:divBdr>
    </w:div>
    <w:div w:id="800655161">
      <w:bodyDiv w:val="1"/>
      <w:marLeft w:val="0"/>
      <w:marRight w:val="0"/>
      <w:marTop w:val="0"/>
      <w:marBottom w:val="0"/>
      <w:divBdr>
        <w:top w:val="none" w:sz="0" w:space="0" w:color="auto"/>
        <w:left w:val="none" w:sz="0" w:space="0" w:color="auto"/>
        <w:bottom w:val="none" w:sz="0" w:space="0" w:color="auto"/>
        <w:right w:val="none" w:sz="0" w:space="0" w:color="auto"/>
      </w:divBdr>
    </w:div>
    <w:div w:id="1013646141">
      <w:bodyDiv w:val="1"/>
      <w:marLeft w:val="0"/>
      <w:marRight w:val="0"/>
      <w:marTop w:val="0"/>
      <w:marBottom w:val="0"/>
      <w:divBdr>
        <w:top w:val="none" w:sz="0" w:space="0" w:color="auto"/>
        <w:left w:val="none" w:sz="0" w:space="0" w:color="auto"/>
        <w:bottom w:val="none" w:sz="0" w:space="0" w:color="auto"/>
        <w:right w:val="none" w:sz="0" w:space="0" w:color="auto"/>
      </w:divBdr>
    </w:div>
    <w:div w:id="1074863219">
      <w:bodyDiv w:val="1"/>
      <w:marLeft w:val="0"/>
      <w:marRight w:val="0"/>
      <w:marTop w:val="0"/>
      <w:marBottom w:val="0"/>
      <w:divBdr>
        <w:top w:val="none" w:sz="0" w:space="0" w:color="auto"/>
        <w:left w:val="none" w:sz="0" w:space="0" w:color="auto"/>
        <w:bottom w:val="none" w:sz="0" w:space="0" w:color="auto"/>
        <w:right w:val="none" w:sz="0" w:space="0" w:color="auto"/>
      </w:divBdr>
      <w:divsChild>
        <w:div w:id="425661807">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157652252">
      <w:bodyDiv w:val="1"/>
      <w:marLeft w:val="0"/>
      <w:marRight w:val="0"/>
      <w:marTop w:val="0"/>
      <w:marBottom w:val="0"/>
      <w:divBdr>
        <w:top w:val="none" w:sz="0" w:space="0" w:color="auto"/>
        <w:left w:val="none" w:sz="0" w:space="0" w:color="auto"/>
        <w:bottom w:val="none" w:sz="0" w:space="0" w:color="auto"/>
        <w:right w:val="none" w:sz="0" w:space="0" w:color="auto"/>
      </w:divBdr>
    </w:div>
    <w:div w:id="1268200709">
      <w:bodyDiv w:val="1"/>
      <w:marLeft w:val="0"/>
      <w:marRight w:val="0"/>
      <w:marTop w:val="0"/>
      <w:marBottom w:val="0"/>
      <w:divBdr>
        <w:top w:val="none" w:sz="0" w:space="0" w:color="auto"/>
        <w:left w:val="none" w:sz="0" w:space="0" w:color="auto"/>
        <w:bottom w:val="none" w:sz="0" w:space="0" w:color="auto"/>
        <w:right w:val="none" w:sz="0" w:space="0" w:color="auto"/>
      </w:divBdr>
    </w:div>
    <w:div w:id="1284579107">
      <w:bodyDiv w:val="1"/>
      <w:marLeft w:val="0"/>
      <w:marRight w:val="0"/>
      <w:marTop w:val="0"/>
      <w:marBottom w:val="0"/>
      <w:divBdr>
        <w:top w:val="none" w:sz="0" w:space="0" w:color="auto"/>
        <w:left w:val="none" w:sz="0" w:space="0" w:color="auto"/>
        <w:bottom w:val="none" w:sz="0" w:space="0" w:color="auto"/>
        <w:right w:val="none" w:sz="0" w:space="0" w:color="auto"/>
      </w:divBdr>
      <w:divsChild>
        <w:div w:id="516819293">
          <w:marLeft w:val="720"/>
          <w:marRight w:val="0"/>
          <w:marTop w:val="134"/>
          <w:marBottom w:val="0"/>
          <w:divBdr>
            <w:top w:val="none" w:sz="0" w:space="0" w:color="auto"/>
            <w:left w:val="none" w:sz="0" w:space="0" w:color="auto"/>
            <w:bottom w:val="none" w:sz="0" w:space="0" w:color="auto"/>
            <w:right w:val="none" w:sz="0" w:space="0" w:color="auto"/>
          </w:divBdr>
        </w:div>
        <w:div w:id="845755323">
          <w:marLeft w:val="360"/>
          <w:marRight w:val="0"/>
          <w:marTop w:val="173"/>
          <w:marBottom w:val="0"/>
          <w:divBdr>
            <w:top w:val="none" w:sz="0" w:space="0" w:color="auto"/>
            <w:left w:val="none" w:sz="0" w:space="0" w:color="auto"/>
            <w:bottom w:val="none" w:sz="0" w:space="0" w:color="auto"/>
            <w:right w:val="none" w:sz="0" w:space="0" w:color="auto"/>
          </w:divBdr>
        </w:div>
        <w:div w:id="902763947">
          <w:marLeft w:val="720"/>
          <w:marRight w:val="0"/>
          <w:marTop w:val="134"/>
          <w:marBottom w:val="0"/>
          <w:divBdr>
            <w:top w:val="none" w:sz="0" w:space="0" w:color="auto"/>
            <w:left w:val="none" w:sz="0" w:space="0" w:color="auto"/>
            <w:bottom w:val="none" w:sz="0" w:space="0" w:color="auto"/>
            <w:right w:val="none" w:sz="0" w:space="0" w:color="auto"/>
          </w:divBdr>
        </w:div>
        <w:div w:id="1040663760">
          <w:marLeft w:val="360"/>
          <w:marRight w:val="0"/>
          <w:marTop w:val="173"/>
          <w:marBottom w:val="0"/>
          <w:divBdr>
            <w:top w:val="none" w:sz="0" w:space="0" w:color="auto"/>
            <w:left w:val="none" w:sz="0" w:space="0" w:color="auto"/>
            <w:bottom w:val="none" w:sz="0" w:space="0" w:color="auto"/>
            <w:right w:val="none" w:sz="0" w:space="0" w:color="auto"/>
          </w:divBdr>
        </w:div>
        <w:div w:id="1469126694">
          <w:marLeft w:val="720"/>
          <w:marRight w:val="0"/>
          <w:marTop w:val="134"/>
          <w:marBottom w:val="0"/>
          <w:divBdr>
            <w:top w:val="none" w:sz="0" w:space="0" w:color="auto"/>
            <w:left w:val="none" w:sz="0" w:space="0" w:color="auto"/>
            <w:bottom w:val="none" w:sz="0" w:space="0" w:color="auto"/>
            <w:right w:val="none" w:sz="0" w:space="0" w:color="auto"/>
          </w:divBdr>
        </w:div>
        <w:div w:id="1511947480">
          <w:marLeft w:val="720"/>
          <w:marRight w:val="0"/>
          <w:marTop w:val="134"/>
          <w:marBottom w:val="0"/>
          <w:divBdr>
            <w:top w:val="none" w:sz="0" w:space="0" w:color="auto"/>
            <w:left w:val="none" w:sz="0" w:space="0" w:color="auto"/>
            <w:bottom w:val="none" w:sz="0" w:space="0" w:color="auto"/>
            <w:right w:val="none" w:sz="0" w:space="0" w:color="auto"/>
          </w:divBdr>
        </w:div>
        <w:div w:id="1683361610">
          <w:marLeft w:val="1080"/>
          <w:marRight w:val="0"/>
          <w:marTop w:val="115"/>
          <w:marBottom w:val="0"/>
          <w:divBdr>
            <w:top w:val="none" w:sz="0" w:space="0" w:color="auto"/>
            <w:left w:val="none" w:sz="0" w:space="0" w:color="auto"/>
            <w:bottom w:val="none" w:sz="0" w:space="0" w:color="auto"/>
            <w:right w:val="none" w:sz="0" w:space="0" w:color="auto"/>
          </w:divBdr>
        </w:div>
        <w:div w:id="2095390170">
          <w:marLeft w:val="360"/>
          <w:marRight w:val="0"/>
          <w:marTop w:val="173"/>
          <w:marBottom w:val="0"/>
          <w:divBdr>
            <w:top w:val="none" w:sz="0" w:space="0" w:color="auto"/>
            <w:left w:val="none" w:sz="0" w:space="0" w:color="auto"/>
            <w:bottom w:val="none" w:sz="0" w:space="0" w:color="auto"/>
            <w:right w:val="none" w:sz="0" w:space="0" w:color="auto"/>
          </w:divBdr>
        </w:div>
      </w:divsChild>
    </w:div>
    <w:div w:id="1299605741">
      <w:bodyDiv w:val="1"/>
      <w:marLeft w:val="0"/>
      <w:marRight w:val="0"/>
      <w:marTop w:val="0"/>
      <w:marBottom w:val="0"/>
      <w:divBdr>
        <w:top w:val="none" w:sz="0" w:space="0" w:color="auto"/>
        <w:left w:val="none" w:sz="0" w:space="0" w:color="auto"/>
        <w:bottom w:val="none" w:sz="0" w:space="0" w:color="auto"/>
        <w:right w:val="none" w:sz="0" w:space="0" w:color="auto"/>
      </w:divBdr>
    </w:div>
    <w:div w:id="1301420425">
      <w:bodyDiv w:val="1"/>
      <w:marLeft w:val="0"/>
      <w:marRight w:val="0"/>
      <w:marTop w:val="0"/>
      <w:marBottom w:val="0"/>
      <w:divBdr>
        <w:top w:val="none" w:sz="0" w:space="0" w:color="auto"/>
        <w:left w:val="none" w:sz="0" w:space="0" w:color="auto"/>
        <w:bottom w:val="none" w:sz="0" w:space="0" w:color="auto"/>
        <w:right w:val="none" w:sz="0" w:space="0" w:color="auto"/>
      </w:divBdr>
    </w:div>
    <w:div w:id="1560089391">
      <w:bodyDiv w:val="1"/>
      <w:marLeft w:val="0"/>
      <w:marRight w:val="0"/>
      <w:marTop w:val="0"/>
      <w:marBottom w:val="0"/>
      <w:divBdr>
        <w:top w:val="none" w:sz="0" w:space="0" w:color="auto"/>
        <w:left w:val="none" w:sz="0" w:space="0" w:color="auto"/>
        <w:bottom w:val="none" w:sz="0" w:space="0" w:color="auto"/>
        <w:right w:val="none" w:sz="0" w:space="0" w:color="auto"/>
      </w:divBdr>
    </w:div>
    <w:div w:id="1616054492">
      <w:bodyDiv w:val="1"/>
      <w:marLeft w:val="0"/>
      <w:marRight w:val="0"/>
      <w:marTop w:val="0"/>
      <w:marBottom w:val="0"/>
      <w:divBdr>
        <w:top w:val="none" w:sz="0" w:space="0" w:color="auto"/>
        <w:left w:val="none" w:sz="0" w:space="0" w:color="auto"/>
        <w:bottom w:val="none" w:sz="0" w:space="0" w:color="auto"/>
        <w:right w:val="none" w:sz="0" w:space="0" w:color="auto"/>
      </w:divBdr>
    </w:div>
    <w:div w:id="1826776782">
      <w:bodyDiv w:val="1"/>
      <w:marLeft w:val="0"/>
      <w:marRight w:val="0"/>
      <w:marTop w:val="0"/>
      <w:marBottom w:val="0"/>
      <w:divBdr>
        <w:top w:val="none" w:sz="0" w:space="0" w:color="auto"/>
        <w:left w:val="none" w:sz="0" w:space="0" w:color="auto"/>
        <w:bottom w:val="none" w:sz="0" w:space="0" w:color="auto"/>
        <w:right w:val="none" w:sz="0" w:space="0" w:color="auto"/>
      </w:divBdr>
    </w:div>
    <w:div w:id="1875465251">
      <w:bodyDiv w:val="1"/>
      <w:marLeft w:val="0"/>
      <w:marRight w:val="0"/>
      <w:marTop w:val="0"/>
      <w:marBottom w:val="0"/>
      <w:divBdr>
        <w:top w:val="none" w:sz="0" w:space="0" w:color="auto"/>
        <w:left w:val="none" w:sz="0" w:space="0" w:color="auto"/>
        <w:bottom w:val="none" w:sz="0" w:space="0" w:color="auto"/>
        <w:right w:val="none" w:sz="0" w:space="0" w:color="auto"/>
      </w:divBdr>
    </w:div>
    <w:div w:id="198535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hyperlink" Target="https://aka.ms/auth-options" TargetMode="External"/><Relationship Id="rId42" Type="http://schemas.openxmlformats.org/officeDocument/2006/relationships/hyperlink" Target="https://docs.microsoft.com/en-us/azure/active-directory/active-directory-conditional-access-azure-portal" TargetMode="External"/><Relationship Id="rId47" Type="http://schemas.openxmlformats.org/officeDocument/2006/relationships/hyperlink" Target="https://www.microsoft.com/en-us/download/details.aspx?id=53554" TargetMode="External"/><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hyperlink" Target="https://docs.microsoft.com/en-us/azure/active-directory/connect/active-directory-aadconnect-accounts-permissions" TargetMode="External"/><Relationship Id="rId37" Type="http://schemas.openxmlformats.org/officeDocument/2006/relationships/image" Target="media/image19.png"/><Relationship Id="rId53" Type="http://schemas.openxmlformats.org/officeDocument/2006/relationships/hyperlink" Target="https://docs.microsoft.com/en-us/azure/active-directory/connect/active-directory-aadconnectsync-troubleshoot-password-hash-synchronization" TargetMode="External"/><Relationship Id="rId58" Type="http://schemas.openxmlformats.org/officeDocument/2006/relationships/image" Target="media/image26.png"/><Relationship Id="rId74" Type="http://schemas.openxmlformats.org/officeDocument/2006/relationships/hyperlink" Target="https://docs.microsoft.com/en-us/azure/active-directory/device-management-introduction" TargetMode="External"/><Relationship Id="rId79" Type="http://schemas.openxmlformats.org/officeDocument/2006/relationships/header" Target="header2.xml"/><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azure.microsoft.com/en-us/pricing/details/active-directory/" TargetMode="External"/><Relationship Id="rId30" Type="http://schemas.openxmlformats.org/officeDocument/2006/relationships/hyperlink" Target="https://www.microsoft.com/en-us/download/details.aspx?id=47594" TargetMode="External"/><Relationship Id="rId35" Type="http://schemas.openxmlformats.org/officeDocument/2006/relationships/image" Target="media/image17.png"/><Relationship Id="rId43" Type="http://schemas.openxmlformats.org/officeDocument/2006/relationships/hyperlink" Target="http://aka.ms/EXOCAR" TargetMode="External"/><Relationship Id="rId48" Type="http://schemas.openxmlformats.org/officeDocument/2006/relationships/hyperlink" Target="https://docs.microsoft.com/en-us/azure/active-directory/device-management-hybrid-azuread-joined-devices-setup"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hyperlink" Target="https://docs.microsoft.com/en-au/azure/active-directory/connect/active-directory-aadconnect-sso-faq" TargetMode="Externa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7.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ad.portal.azure.com" TargetMode="External"/><Relationship Id="rId38" Type="http://schemas.openxmlformats.org/officeDocument/2006/relationships/image" Target="media/image20.png"/><Relationship Id="rId46" Type="http://schemas.openxmlformats.org/officeDocument/2006/relationships/hyperlink" Target="https://docs.microsoft.com/en-us/azure/active-directory/active-directory-conditional-access-locations" TargetMode="External"/><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hyperlink" Target="https://docs.microsoft.com/en-us/azure/active-directory/connect/active-directory-aadconnect-pass-through-authentication-quick-start" TargetMode="External"/><Relationship Id="rId54" Type="http://schemas.openxmlformats.org/officeDocument/2006/relationships/hyperlink" Target="https://docs.microsoft.com/en-us/azure/active-directory/connect/active-directory-aadconnect-sso-quick-start" TargetMode="External"/><Relationship Id="rId62" Type="http://schemas.openxmlformats.org/officeDocument/2006/relationships/image" Target="media/image30.png"/><Relationship Id="rId70" Type="http://schemas.openxmlformats.org/officeDocument/2006/relationships/hyperlink" Target="https://myapps.microsoft.com/contoso.com" TargetMode="External"/><Relationship Id="rId75" Type="http://schemas.openxmlformats.org/officeDocument/2006/relationships/hyperlink" Target="https://docs.microsoft.com/en-us/azure/active-directory/connect/active-directory-aadconnectsync-troubleshoot-password-hash-synchronization"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hyperlink" Target="https://docs.microsoft.com/en-us/windows-server/identity/ad-fs/operations/ad-fs-user-sign-in-customization" TargetMode="External"/><Relationship Id="rId57" Type="http://schemas.openxmlformats.org/officeDocument/2006/relationships/image" Target="media/image25.png"/><Relationship Id="rId10" Type="http://schemas.openxmlformats.org/officeDocument/2006/relationships/footnotes" Target="footnotes.xml"/><Relationship Id="rId31" Type="http://schemas.openxmlformats.org/officeDocument/2006/relationships/hyperlink" Target="https://docs.microsoft.com/en-us/azure/active-directory/connect/active-directory-aadconnect-upgrade-previous-version" TargetMode="External"/><Relationship Id="rId44" Type="http://schemas.openxmlformats.org/officeDocument/2006/relationships/hyperlink" Target="https://docs.microsoft.com/en-us/azure/multi-factor-authentication/multi-factor-authentication-get-started-adfs-cloud" TargetMode="External"/><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cs.microsoft.com/en-us/windows-server/identity/ad-fs/operations/ad-fs-prompt-login" TargetMode="External"/><Relationship Id="rId34" Type="http://schemas.openxmlformats.org/officeDocument/2006/relationships/image" Target="media/image16.png"/><Relationship Id="rId50" Type="http://schemas.openxmlformats.org/officeDocument/2006/relationships/hyperlink" Target="https://docs.microsoft.com/en-us/azure/active-directory/customize-branding" TargetMode="External"/><Relationship Id="rId55" Type="http://schemas.openxmlformats.org/officeDocument/2006/relationships/image" Target="media/image23.png"/><Relationship Id="rId76" Type="http://schemas.openxmlformats.org/officeDocument/2006/relationships/hyperlink" Target="https://docs.microsoft.com/en-us/azure/active-directory/connect/active-directory-aadconnect-troubleshoot-sso" TargetMode="External"/><Relationship Id="rId7" Type="http://schemas.openxmlformats.org/officeDocument/2006/relationships/styles" Target="styles.xml"/><Relationship Id="rId71" Type="http://schemas.openxmlformats.org/officeDocument/2006/relationships/hyperlink" Target="https://myapps.microsoft.com/contoso.onmicrosoft.com" TargetMode="External"/><Relationship Id="rId2" Type="http://schemas.openxmlformats.org/officeDocument/2006/relationships/customXml" Target="../customXml/item2.xml"/><Relationship Id="rId29" Type="http://schemas.openxmlformats.org/officeDocument/2006/relationships/hyperlink" Target="https://docs.microsoft.com/en-us/azure/active-directory/connect/active-directory-aadconnect-pass-through-authentication-smart-lockout" TargetMode="External"/><Relationship Id="rId24" Type="http://schemas.openxmlformats.org/officeDocument/2006/relationships/image" Target="media/image12.png"/><Relationship Id="rId40" Type="http://schemas.openxmlformats.org/officeDocument/2006/relationships/hyperlink" Target="https://docs.microsoft.com/en-us/powershell/module/msonline/set-msoldomainauthentication?view=azureadps-1.0" TargetMode="External"/><Relationship Id="rId45" Type="http://schemas.openxmlformats.org/officeDocument/2006/relationships/hyperlink" Target="https://docs.microsoft.com/en-us/azure/active-directory/active-directory-named-locations" TargetMode="External"/><Relationship Id="rId66" Type="http://schemas.openxmlformats.org/officeDocument/2006/relationships/hyperlink" Target="http://portal.office.com" TargetMode="External"/><Relationship Id="rId61" Type="http://schemas.openxmlformats.org/officeDocument/2006/relationships/image" Target="media/image29.png"/><Relationship Id="rId82"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hyperlink" Target="http://aka.ms/deploymentPlans" TargetMode="External"/><Relationship Id="rId1" Type="http://schemas.openxmlformats.org/officeDocument/2006/relationships/hyperlink" Target="http://aka.ms/deploymentplanfeedback" TargetMode="External"/></Relationships>
</file>

<file path=word/_rels/footer3.xml.rels><?xml version="1.0" encoding="UTF-8" standalone="yes"?>
<Relationships xmlns="http://schemas.openxmlformats.org/package/2006/relationships"><Relationship Id="rId3" Type="http://schemas.openxmlformats.org/officeDocument/2006/relationships/hyperlink" Target="https://azure.microsoft.com/en-us/support/legal/website-terms-of-use/" TargetMode="External"/><Relationship Id="rId2" Type="http://schemas.openxmlformats.org/officeDocument/2006/relationships/hyperlink" Target="http://aka.ms/deploymentPlans" TargetMode="External"/><Relationship Id="rId1" Type="http://schemas.openxmlformats.org/officeDocument/2006/relationships/hyperlink" Target="http://aka.ms/deploymentplanfeedba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Pass-Through Authentication and Seamless Single Sign-on allow your users to sign in to both on-premises and cloud-based applications using the same passwords with minimal on-premises footprint. Combined, these two new authentication options can provide a similar, and in some cases, better sign-on experience than can be achieved with federation.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491B387F83E7468FCB4E6A50AC4E2C" ma:contentTypeVersion="13" ma:contentTypeDescription="Create a new document." ma:contentTypeScope="" ma:versionID="ac3dbb6f5a366637bde6c43bc231f621">
  <xsd:schema xmlns:xsd="http://www.w3.org/2001/XMLSchema" xmlns:xs="http://www.w3.org/2001/XMLSchema" xmlns:p="http://schemas.microsoft.com/office/2006/metadata/properties" xmlns:ns2="20b429da-18df-4b60-8667-ecabe588cf91" xmlns:ns3="2f4ce27d-5312-4f35-bee8-25b1bd889599" xmlns:ns4="http://schemas.microsoft.com/sharepoint/v3/fields" xmlns:ns5="230e9df3-be65-4c73-a93b-d1236ebd677e" targetNamespace="http://schemas.microsoft.com/office/2006/metadata/properties" ma:root="true" ma:fieldsID="9416275db9bb34ad78cf89b596c37baa" ns2:_="" ns3:_="" ns4:_="" ns5:_="">
    <xsd:import namespace="20b429da-18df-4b60-8667-ecabe588cf91"/>
    <xsd:import namespace="2f4ce27d-5312-4f35-bee8-25b1bd889599"/>
    <xsd:import namespace="http://schemas.microsoft.com/sharepoint/v3/fields"/>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3:LastSharedByUser" minOccurs="0"/>
                <xsd:element ref="ns3:LastSharedByTime" minOccurs="0"/>
                <xsd:element ref="ns2:Current_x0020_Status" minOccurs="0"/>
                <xsd:element ref="ns2:last_x0020_version_x0020_published" minOccurs="0"/>
                <xsd:element ref="ns2:Git_x0020_hub_x0020_link" minOccurs="0"/>
                <xsd:element ref="ns4:_Revision" minOccurs="0"/>
                <xsd:element ref="ns5:VanityUR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b429da-18df-4b60-8667-ecabe588cf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Current_x0020_Status" ma:index="15" nillable="true" ma:displayName="Current Status" ma:format="Dropdown" ma:internalName="Current_x0020_Status">
      <xsd:simpleType>
        <xsd:restriction base="dms:Choice">
          <xsd:enumeration value="Initial draft"/>
          <xsd:enumeration value="Ready for Edit"/>
          <xsd:enumeration value="In Edit"/>
          <xsd:enumeration value="Edited"/>
          <xsd:enumeration value="Resolving edits"/>
          <xsd:enumeration value="Final Review"/>
          <xsd:enumeration value="Published"/>
          <xsd:enumeration value="In Revision"/>
        </xsd:restriction>
      </xsd:simpleType>
    </xsd:element>
    <xsd:element name="last_x0020_version_x0020_published" ma:index="16" nillable="true" ma:displayName="last version published" ma:internalName="last_x0020_version_x0020_published">
      <xsd:simpleType>
        <xsd:restriction base="dms:Text">
          <xsd:maxLength value="255"/>
        </xsd:restriction>
      </xsd:simpleType>
    </xsd:element>
    <xsd:element name="Git_x0020_hub_x0020_link" ma:index="17" nillable="true" ma:displayName="Git hub link" ma:format="Hyperlink" ma:internalName="Git_x0020_hub_x0020_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f4ce27d-5312-4f35-bee8-25b1bd88959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vision" ma:index="18" nillable="true" ma:displayName="Revision" ma:internalName="_Revis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VanityURL" ma:index="19" nillable="true" ma:displayName="Vanity URL" ma:description="A vanity URL for the site." ma:format="Hyperlink" ma:internalName="VanityURL">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urrent_x0020_Status xmlns="20b429da-18df-4b60-8667-ecabe588cf91">Published</Current_x0020_Status>
    <last_x0020_version_x0020_published xmlns="20b429da-18df-4b60-8667-ecabe588cf91">1.1</last_x0020_version_x0020_published>
    <Git_x0020_hub_x0020_link xmlns="20b429da-18df-4b60-8667-ecabe588cf91">
      <Url>https://github.com/Identity-Deployment-Guides/Identity-Deployment-Guides/tree/master/Authentication</Url>
      <Description xsi:nil="true"/>
    </Git_x0020_hub_x0020_link>
    <_Revision xmlns="http://schemas.microsoft.com/sharepoint/v3/fields" xsi:nil="true"/>
    <VanityURL xmlns="230e9df3-be65-4c73-a93b-d1236ebd677e">
      <Url>http://aka.ms/AuthenticationDeploymentplan</Url>
      <Description xsi:nil="true"/>
    </VanityURL>
    <LastSharedByUser xmlns="2f4ce27d-5312-4f35-bee8-25b1bd889599">baselden@microsoft.com</LastSharedByUser>
    <SharedWithUsers xmlns="2f4ce27d-5312-4f35-bee8-25b1bd889599">
      <UserInfo>
        <DisplayName>GTP</DisplayName>
        <AccountId>112</AccountId>
        <AccountType/>
      </UserInfo>
      <UserInfo>
        <DisplayName>Rolf Jacobson (Axelerate LLC)</DisplayName>
        <AccountId>124</AccountId>
        <AccountType/>
      </UserInfo>
    </SharedWithUsers>
    <LastSharedByTime xmlns="2f4ce27d-5312-4f35-bee8-25b1bd889599">2018-05-17T00:49:15+00:00</LastSharedByTim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81B1D0-8E6C-4C77-A3B8-DFCECE34CB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b429da-18df-4b60-8667-ecabe588cf91"/>
    <ds:schemaRef ds:uri="2f4ce27d-5312-4f35-bee8-25b1bd889599"/>
    <ds:schemaRef ds:uri="http://schemas.microsoft.com/sharepoint/v3/fields"/>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CF09B1-1669-4B1C-BEAC-8609B162C649}">
  <ds:schemaRefs>
    <ds:schemaRef ds:uri="http://schemas.microsoft.com/sharepoint/v3/contenttype/forms"/>
  </ds:schemaRefs>
</ds:datastoreItem>
</file>

<file path=customXml/itemProps4.xml><?xml version="1.0" encoding="utf-8"?>
<ds:datastoreItem xmlns:ds="http://schemas.openxmlformats.org/officeDocument/2006/customXml" ds:itemID="{E96419CA-D894-4DE7-BA19-9A629239CE89}">
  <ds:schemaRefs>
    <ds:schemaRef ds:uri="http://schemas.microsoft.com/office/2006/metadata/properties"/>
    <ds:schemaRef ds:uri="http://schemas.microsoft.com/office/infopath/2007/PartnerControls"/>
    <ds:schemaRef ds:uri="20b429da-18df-4b60-8667-ecabe588cf91"/>
    <ds:schemaRef ds:uri="http://schemas.microsoft.com/sharepoint/v3/fields"/>
    <ds:schemaRef ds:uri="230e9df3-be65-4c73-a93b-d1236ebd677e"/>
    <ds:schemaRef ds:uri="2f4ce27d-5312-4f35-bee8-25b1bd889599"/>
  </ds:schemaRefs>
</ds:datastoreItem>
</file>

<file path=customXml/itemProps5.xml><?xml version="1.0" encoding="utf-8"?>
<ds:datastoreItem xmlns:ds="http://schemas.openxmlformats.org/officeDocument/2006/customXml" ds:itemID="{36F662AD-8D90-4DB9-884B-71A1280C5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38</Pages>
  <Words>8872</Words>
  <Characters>50576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Migrating from 
Federated Authentication to Password hash Sync</vt:lpstr>
    </vt:vector>
  </TitlesOfParts>
  <Company/>
  <LinksUpToDate>false</LinksUpToDate>
  <CharactersWithSpaces>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Federated Authentication to Password hash Sync</dc:title>
  <dc:subject>Implementation Guide</dc:subject>
  <dc:creator>Andres Canello and Ben Wolfe</dc:creator>
  <cp:keywords/>
  <dc:description/>
  <cp:lastModifiedBy>Andres Canello</cp:lastModifiedBy>
  <cp:revision>1857</cp:revision>
  <cp:lastPrinted>2018-05-16T10:35:00Z</cp:lastPrinted>
  <dcterms:created xsi:type="dcterms:W3CDTF">2018-04-04T23:33:00Z</dcterms:created>
  <dcterms:modified xsi:type="dcterms:W3CDTF">2018-06-19T02:38:00Z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0x010100CB491B387F83E7468FCB4E6A50AC4E2C</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andresc@microsoft.com</vt:lpwstr>
  </property>
  <property fmtid="{D5CDD505-2E9C-101B-9397-08002B2CF9AE}" pid="6" name="MSIP_Label_f42aa342-8706-4288-bd11-ebb85995028c_SetDate">
    <vt:lpwstr>2018-01-04T00:54:51.8492457Z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Subtitle">
    <vt:lpwstr>Migration from Federation to Pass-Through Authentication</vt:lpwstr>
  </property>
</Properties>
</file>